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8823" w14:textId="568045D4" w:rsidR="009E4F43" w:rsidRDefault="00B13C76" w:rsidP="003C03F6">
      <w:pPr>
        <w:rPr>
          <w:b/>
          <w:bCs/>
          <w:sz w:val="36"/>
          <w:szCs w:val="36"/>
          <w:lang w:eastAsia="cs-CZ"/>
        </w:rPr>
      </w:pPr>
      <w:r>
        <w:rPr>
          <w:b/>
          <w:bCs/>
          <w:sz w:val="36"/>
          <w:szCs w:val="36"/>
          <w:lang w:eastAsia="cs-CZ"/>
        </w:rPr>
        <w:t xml:space="preserve">Barbora </w:t>
      </w:r>
      <w:r w:rsidR="00FA1CC5">
        <w:rPr>
          <w:b/>
          <w:bCs/>
          <w:sz w:val="36"/>
          <w:szCs w:val="36"/>
          <w:lang w:eastAsia="cs-CZ"/>
        </w:rPr>
        <w:t xml:space="preserve">Svobodová </w:t>
      </w:r>
      <w:r>
        <w:rPr>
          <w:b/>
          <w:bCs/>
          <w:sz w:val="36"/>
          <w:szCs w:val="36"/>
          <w:lang w:eastAsia="cs-CZ"/>
        </w:rPr>
        <w:t xml:space="preserve">a Denis </w:t>
      </w:r>
      <w:r w:rsidR="006E1D51">
        <w:rPr>
          <w:b/>
          <w:bCs/>
          <w:sz w:val="36"/>
          <w:szCs w:val="36"/>
          <w:lang w:eastAsia="cs-CZ"/>
        </w:rPr>
        <w:t xml:space="preserve">Sobotka </w:t>
      </w:r>
      <w:r>
        <w:rPr>
          <w:b/>
          <w:bCs/>
          <w:sz w:val="36"/>
          <w:szCs w:val="36"/>
          <w:lang w:eastAsia="cs-CZ"/>
        </w:rPr>
        <w:t xml:space="preserve">z Brna jsou </w:t>
      </w:r>
      <w:r w:rsidR="009E4F43">
        <w:rPr>
          <w:b/>
          <w:bCs/>
          <w:sz w:val="36"/>
          <w:szCs w:val="36"/>
          <w:lang w:eastAsia="cs-CZ"/>
        </w:rPr>
        <w:t>Plynaři roku</w:t>
      </w:r>
      <w:r w:rsidR="008A7ED4">
        <w:rPr>
          <w:b/>
          <w:bCs/>
          <w:sz w:val="36"/>
          <w:szCs w:val="36"/>
          <w:lang w:eastAsia="cs-CZ"/>
        </w:rPr>
        <w:t>.</w:t>
      </w:r>
      <w:r w:rsidR="00166973">
        <w:rPr>
          <w:b/>
          <w:bCs/>
          <w:sz w:val="36"/>
          <w:szCs w:val="36"/>
          <w:lang w:eastAsia="cs-CZ"/>
        </w:rPr>
        <w:t xml:space="preserve"> </w:t>
      </w:r>
      <w:r w:rsidR="009E4F43">
        <w:rPr>
          <w:b/>
          <w:bCs/>
          <w:sz w:val="36"/>
          <w:szCs w:val="36"/>
          <w:lang w:eastAsia="cs-CZ"/>
        </w:rPr>
        <w:t>Na stupních vítězů stanuli také studenti z</w:t>
      </w:r>
      <w:r w:rsidR="008A7ED4">
        <w:rPr>
          <w:b/>
          <w:bCs/>
          <w:sz w:val="36"/>
          <w:szCs w:val="36"/>
          <w:lang w:eastAsia="cs-CZ"/>
        </w:rPr>
        <w:t> Pardubic</w:t>
      </w:r>
      <w:r w:rsidR="009E4F43">
        <w:rPr>
          <w:b/>
          <w:bCs/>
          <w:sz w:val="36"/>
          <w:szCs w:val="36"/>
          <w:lang w:eastAsia="cs-CZ"/>
        </w:rPr>
        <w:t xml:space="preserve"> a </w:t>
      </w:r>
      <w:r w:rsidR="008A7ED4">
        <w:rPr>
          <w:b/>
          <w:bCs/>
          <w:sz w:val="36"/>
          <w:szCs w:val="36"/>
          <w:lang w:eastAsia="cs-CZ"/>
        </w:rPr>
        <w:t>Nitry</w:t>
      </w:r>
    </w:p>
    <w:p w14:paraId="6DB66F58" w14:textId="77777777" w:rsidR="00D77FD4" w:rsidRPr="00266266" w:rsidRDefault="00D77FD4" w:rsidP="003C03F6">
      <w:pPr>
        <w:rPr>
          <w:b/>
          <w:bCs/>
        </w:rPr>
      </w:pPr>
    </w:p>
    <w:p w14:paraId="546B0522" w14:textId="007D4BDD" w:rsidR="00266266" w:rsidRDefault="00266266" w:rsidP="003C03F6">
      <w:pPr>
        <w:tabs>
          <w:tab w:val="left" w:pos="340"/>
          <w:tab w:val="left" w:pos="680"/>
          <w:tab w:val="left" w:pos="1021"/>
          <w:tab w:val="left" w:pos="1361"/>
          <w:tab w:val="left" w:pos="3119"/>
        </w:tabs>
        <w:suppressAutoHyphens/>
        <w:rPr>
          <w:rFonts w:ascii="Segoe UI" w:eastAsia="Times New Roman" w:hAnsi="Segoe UI" w:cs="Segoe UI"/>
          <w:b/>
          <w:bCs/>
          <w:lang w:eastAsia="cs-CZ"/>
        </w:rPr>
      </w:pPr>
      <w:r>
        <w:rPr>
          <w:rFonts w:ascii="Segoe UI" w:eastAsia="Times New Roman" w:hAnsi="Segoe UI" w:cs="Segoe UI"/>
          <w:b/>
          <w:bCs/>
          <w:lang w:eastAsia="cs-CZ"/>
        </w:rPr>
        <w:t xml:space="preserve">Praha, </w:t>
      </w:r>
      <w:r w:rsidR="009E4F43">
        <w:rPr>
          <w:rFonts w:ascii="Segoe UI" w:eastAsia="Times New Roman" w:hAnsi="Segoe UI" w:cs="Segoe UI"/>
          <w:b/>
          <w:bCs/>
          <w:lang w:eastAsia="cs-CZ"/>
        </w:rPr>
        <w:t>31</w:t>
      </w:r>
      <w:r>
        <w:rPr>
          <w:rFonts w:ascii="Segoe UI" w:eastAsia="Times New Roman" w:hAnsi="Segoe UI" w:cs="Segoe UI"/>
          <w:b/>
          <w:bCs/>
          <w:lang w:eastAsia="cs-CZ"/>
        </w:rPr>
        <w:t>. března 2025</w:t>
      </w:r>
    </w:p>
    <w:p w14:paraId="6EC47624" w14:textId="77777777" w:rsidR="009E4F43" w:rsidRDefault="009E4F43" w:rsidP="003C03F6">
      <w:pPr>
        <w:tabs>
          <w:tab w:val="left" w:pos="340"/>
          <w:tab w:val="left" w:pos="680"/>
          <w:tab w:val="left" w:pos="1021"/>
          <w:tab w:val="left" w:pos="1361"/>
          <w:tab w:val="left" w:pos="3119"/>
        </w:tabs>
        <w:suppressAutoHyphens/>
        <w:rPr>
          <w:rFonts w:ascii="Segoe UI" w:eastAsia="Times New Roman" w:hAnsi="Segoe UI" w:cs="Segoe UI"/>
          <w:b/>
          <w:bCs/>
          <w:lang w:eastAsia="cs-CZ"/>
        </w:rPr>
      </w:pPr>
    </w:p>
    <w:p w14:paraId="0D9030D3" w14:textId="18695AB5" w:rsidR="00980525" w:rsidRDefault="009E4F43" w:rsidP="003C03F6">
      <w:pPr>
        <w:rPr>
          <w:b/>
          <w:bCs/>
        </w:rPr>
      </w:pPr>
      <w:r>
        <w:rPr>
          <w:b/>
          <w:bCs/>
          <w:lang w:eastAsia="cs-CZ"/>
        </w:rPr>
        <w:t>Mezinárodní s</w:t>
      </w:r>
      <w:r w:rsidRPr="000F1CF0">
        <w:rPr>
          <w:b/>
          <w:bCs/>
          <w:lang w:eastAsia="cs-CZ"/>
        </w:rPr>
        <w:t>tředoškolská soutěž PLYNAŘ ROKU</w:t>
      </w:r>
      <w:r>
        <w:rPr>
          <w:b/>
          <w:bCs/>
          <w:lang w:eastAsia="cs-CZ"/>
        </w:rPr>
        <w:t xml:space="preserve"> 2025</w:t>
      </w:r>
      <w:r w:rsidRPr="000F1CF0">
        <w:rPr>
          <w:b/>
          <w:bCs/>
          <w:lang w:eastAsia="cs-CZ"/>
        </w:rPr>
        <w:t xml:space="preserve"> zná</w:t>
      </w:r>
      <w:r>
        <w:rPr>
          <w:b/>
          <w:bCs/>
          <w:lang w:eastAsia="cs-CZ"/>
        </w:rPr>
        <w:t xml:space="preserve"> své</w:t>
      </w:r>
      <w:r w:rsidRPr="000F1CF0">
        <w:rPr>
          <w:b/>
          <w:bCs/>
          <w:lang w:eastAsia="cs-CZ"/>
        </w:rPr>
        <w:t xml:space="preserve"> vítěze</w:t>
      </w:r>
      <w:r>
        <w:rPr>
          <w:b/>
          <w:bCs/>
          <w:lang w:eastAsia="cs-CZ"/>
        </w:rPr>
        <w:t>:</w:t>
      </w:r>
      <w:r w:rsidRPr="000F1CF0">
        <w:rPr>
          <w:b/>
          <w:bCs/>
          <w:lang w:eastAsia="cs-CZ"/>
        </w:rPr>
        <w:t xml:space="preserve"> </w:t>
      </w:r>
      <w:r w:rsidR="00BD4DEB">
        <w:rPr>
          <w:b/>
          <w:bCs/>
          <w:lang w:eastAsia="cs-CZ"/>
        </w:rPr>
        <w:t>z</w:t>
      </w:r>
      <w:r>
        <w:rPr>
          <w:b/>
          <w:bCs/>
          <w:lang w:eastAsia="cs-CZ"/>
        </w:rPr>
        <w:t xml:space="preserve">lato vybojovala </w:t>
      </w:r>
      <w:r w:rsidRPr="000F1CF0">
        <w:rPr>
          <w:b/>
          <w:bCs/>
          <w:lang w:eastAsia="cs-CZ"/>
        </w:rPr>
        <w:t xml:space="preserve">dvojice </w:t>
      </w:r>
      <w:r>
        <w:rPr>
          <w:b/>
          <w:bCs/>
          <w:lang w:eastAsia="cs-CZ"/>
        </w:rPr>
        <w:t>žáků</w:t>
      </w:r>
      <w:r w:rsidRPr="000F1CF0">
        <w:rPr>
          <w:b/>
          <w:bCs/>
          <w:lang w:eastAsia="cs-CZ"/>
        </w:rPr>
        <w:t xml:space="preserve"> </w:t>
      </w:r>
      <w:r w:rsidR="008A7ED4">
        <w:rPr>
          <w:b/>
          <w:bCs/>
          <w:lang w:eastAsia="cs-CZ"/>
        </w:rPr>
        <w:t xml:space="preserve">Barbora Svobodová a </w:t>
      </w:r>
      <w:r w:rsidR="008D05C3">
        <w:rPr>
          <w:b/>
          <w:bCs/>
          <w:lang w:eastAsia="cs-CZ"/>
        </w:rPr>
        <w:t>Denis Sobotka</w:t>
      </w:r>
      <w:r w:rsidR="008A7ED4">
        <w:rPr>
          <w:b/>
          <w:bCs/>
          <w:lang w:eastAsia="cs-CZ"/>
        </w:rPr>
        <w:t xml:space="preserve"> </w:t>
      </w:r>
      <w:r w:rsidRPr="000F1CF0">
        <w:rPr>
          <w:b/>
          <w:bCs/>
          <w:lang w:eastAsia="cs-CZ"/>
        </w:rPr>
        <w:t>z</w:t>
      </w:r>
      <w:r w:rsidR="008A7ED4">
        <w:rPr>
          <w:b/>
          <w:bCs/>
          <w:lang w:eastAsia="cs-CZ"/>
        </w:rPr>
        <w:t xml:space="preserve">e </w:t>
      </w:r>
      <w:r w:rsidR="008A7ED4" w:rsidRPr="008A7ED4">
        <w:rPr>
          <w:b/>
          <w:bCs/>
          <w:lang w:eastAsia="cs-CZ"/>
        </w:rPr>
        <w:t>Střední školy stavebních řemesel Brno-Bosonohy</w:t>
      </w:r>
      <w:r w:rsidR="008A7ED4">
        <w:rPr>
          <w:b/>
          <w:bCs/>
          <w:lang w:eastAsia="cs-CZ"/>
        </w:rPr>
        <w:t>.</w:t>
      </w:r>
      <w:r w:rsidRPr="000F1CF0">
        <w:rPr>
          <w:b/>
          <w:bCs/>
        </w:rPr>
        <w:t xml:space="preserve"> </w:t>
      </w:r>
      <w:r w:rsidR="008A7ED4">
        <w:rPr>
          <w:b/>
          <w:bCs/>
          <w:lang w:eastAsia="cs-CZ"/>
        </w:rPr>
        <w:t xml:space="preserve">Historicky poprvé </w:t>
      </w:r>
      <w:r w:rsidR="00AB5F14">
        <w:rPr>
          <w:b/>
          <w:bCs/>
          <w:lang w:eastAsia="cs-CZ"/>
        </w:rPr>
        <w:t xml:space="preserve">tak </w:t>
      </w:r>
      <w:r w:rsidR="008A7ED4">
        <w:rPr>
          <w:b/>
          <w:bCs/>
          <w:lang w:eastAsia="cs-CZ"/>
        </w:rPr>
        <w:t xml:space="preserve">titul získala </w:t>
      </w:r>
      <w:r w:rsidR="00782BE1">
        <w:rPr>
          <w:b/>
          <w:bCs/>
          <w:lang w:eastAsia="cs-CZ"/>
        </w:rPr>
        <w:t xml:space="preserve">i </w:t>
      </w:r>
      <w:r w:rsidR="008A7ED4">
        <w:rPr>
          <w:b/>
          <w:bCs/>
          <w:lang w:eastAsia="cs-CZ"/>
        </w:rPr>
        <w:t>dívka. D</w:t>
      </w:r>
      <w:r w:rsidRPr="000F1CF0">
        <w:rPr>
          <w:b/>
          <w:bCs/>
          <w:lang w:eastAsia="cs-CZ"/>
        </w:rPr>
        <w:t>ruhé místo</w:t>
      </w:r>
      <w:r w:rsidR="008C6108">
        <w:rPr>
          <w:b/>
          <w:bCs/>
          <w:lang w:eastAsia="cs-CZ"/>
        </w:rPr>
        <w:t xml:space="preserve"> </w:t>
      </w:r>
      <w:proofErr w:type="gramStart"/>
      <w:r w:rsidR="00AB5F14">
        <w:rPr>
          <w:b/>
          <w:bCs/>
          <w:lang w:eastAsia="cs-CZ"/>
        </w:rPr>
        <w:t>patří</w:t>
      </w:r>
      <w:proofErr w:type="gramEnd"/>
      <w:r w:rsidR="00AB5F14">
        <w:rPr>
          <w:b/>
          <w:bCs/>
          <w:lang w:eastAsia="cs-CZ"/>
        </w:rPr>
        <w:t xml:space="preserve"> </w:t>
      </w:r>
      <w:r>
        <w:rPr>
          <w:b/>
          <w:bCs/>
          <w:lang w:eastAsia="cs-CZ"/>
        </w:rPr>
        <w:t>student</w:t>
      </w:r>
      <w:r w:rsidR="00227FB2">
        <w:rPr>
          <w:b/>
          <w:bCs/>
          <w:lang w:eastAsia="cs-CZ"/>
        </w:rPr>
        <w:t>ům</w:t>
      </w:r>
      <w:r>
        <w:rPr>
          <w:b/>
          <w:bCs/>
          <w:lang w:eastAsia="cs-CZ"/>
        </w:rPr>
        <w:t xml:space="preserve"> </w:t>
      </w:r>
      <w:r w:rsidR="008A7ED4" w:rsidRPr="008F1591">
        <w:rPr>
          <w:b/>
          <w:bCs/>
          <w:lang w:eastAsia="cs-CZ"/>
        </w:rPr>
        <w:t>Středního odborného učiliště plynárenské</w:t>
      </w:r>
      <w:r w:rsidR="00A145D8">
        <w:rPr>
          <w:b/>
          <w:bCs/>
          <w:lang w:eastAsia="cs-CZ"/>
        </w:rPr>
        <w:t>ho</w:t>
      </w:r>
      <w:r w:rsidR="008A7ED4" w:rsidRPr="008F1591">
        <w:rPr>
          <w:b/>
          <w:bCs/>
          <w:lang w:eastAsia="cs-CZ"/>
        </w:rPr>
        <w:t xml:space="preserve"> Pardubice</w:t>
      </w:r>
      <w:r w:rsidRPr="000F1CF0">
        <w:rPr>
          <w:b/>
          <w:bCs/>
          <w:lang w:eastAsia="cs-CZ"/>
        </w:rPr>
        <w:t xml:space="preserve"> a bronzovou medaili si odnesl</w:t>
      </w:r>
      <w:r w:rsidR="008F1591">
        <w:rPr>
          <w:b/>
          <w:bCs/>
          <w:lang w:eastAsia="cs-CZ"/>
        </w:rPr>
        <w:t xml:space="preserve"> slovenský</w:t>
      </w:r>
      <w:r w:rsidRPr="000F1CF0">
        <w:rPr>
          <w:b/>
          <w:bCs/>
          <w:lang w:eastAsia="cs-CZ"/>
        </w:rPr>
        <w:t xml:space="preserve"> tým</w:t>
      </w:r>
      <w:r w:rsidR="00694129">
        <w:rPr>
          <w:b/>
          <w:bCs/>
          <w:lang w:eastAsia="cs-CZ"/>
        </w:rPr>
        <w:t xml:space="preserve"> </w:t>
      </w:r>
      <w:proofErr w:type="spellStart"/>
      <w:r w:rsidR="00694129" w:rsidRPr="008F1591">
        <w:rPr>
          <w:b/>
          <w:bCs/>
          <w:lang w:eastAsia="cs-CZ"/>
        </w:rPr>
        <w:t>Stredn</w:t>
      </w:r>
      <w:r w:rsidR="008F1591" w:rsidRPr="008F1591">
        <w:rPr>
          <w:b/>
          <w:bCs/>
          <w:lang w:eastAsia="cs-CZ"/>
        </w:rPr>
        <w:t>é</w:t>
      </w:r>
      <w:proofErr w:type="spellEnd"/>
      <w:r w:rsidR="00694129" w:rsidRPr="008F1591">
        <w:rPr>
          <w:b/>
          <w:bCs/>
          <w:lang w:eastAsia="cs-CZ"/>
        </w:rPr>
        <w:t xml:space="preserve"> odborn</w:t>
      </w:r>
      <w:r w:rsidR="008F1591" w:rsidRPr="008F1591">
        <w:rPr>
          <w:b/>
          <w:bCs/>
          <w:lang w:eastAsia="cs-CZ"/>
        </w:rPr>
        <w:t>é</w:t>
      </w:r>
      <w:r w:rsidR="00694129" w:rsidRPr="008F1591">
        <w:rPr>
          <w:b/>
          <w:bCs/>
          <w:lang w:eastAsia="cs-CZ"/>
        </w:rPr>
        <w:t xml:space="preserve"> škol</w:t>
      </w:r>
      <w:r w:rsidR="008F1591" w:rsidRPr="008F1591">
        <w:rPr>
          <w:b/>
          <w:bCs/>
          <w:lang w:eastAsia="cs-CZ"/>
        </w:rPr>
        <w:t>y</w:t>
      </w:r>
      <w:r w:rsidR="00694129" w:rsidRPr="008F1591">
        <w:rPr>
          <w:b/>
          <w:bCs/>
          <w:lang w:eastAsia="cs-CZ"/>
        </w:rPr>
        <w:t xml:space="preserve"> stavebn</w:t>
      </w:r>
      <w:r w:rsidR="008F1591" w:rsidRPr="008F1591">
        <w:rPr>
          <w:b/>
          <w:bCs/>
          <w:lang w:eastAsia="cs-CZ"/>
        </w:rPr>
        <w:t>é</w:t>
      </w:r>
      <w:r w:rsidR="008F1591">
        <w:rPr>
          <w:b/>
          <w:bCs/>
          <w:lang w:eastAsia="cs-CZ"/>
        </w:rPr>
        <w:t xml:space="preserve"> z</w:t>
      </w:r>
      <w:r w:rsidR="00694129" w:rsidRPr="008F1591">
        <w:rPr>
          <w:b/>
          <w:bCs/>
          <w:lang w:eastAsia="cs-CZ"/>
        </w:rPr>
        <w:t xml:space="preserve"> Nitr</w:t>
      </w:r>
      <w:r w:rsidR="008F1591">
        <w:rPr>
          <w:b/>
          <w:bCs/>
          <w:lang w:eastAsia="cs-CZ"/>
        </w:rPr>
        <w:t>y</w:t>
      </w:r>
      <w:r w:rsidR="008A7ED4">
        <w:rPr>
          <w:b/>
          <w:bCs/>
          <w:lang w:eastAsia="cs-CZ"/>
        </w:rPr>
        <w:t>.</w:t>
      </w:r>
      <w:r w:rsidR="00D2486E">
        <w:rPr>
          <w:b/>
          <w:bCs/>
          <w:lang w:eastAsia="cs-CZ"/>
        </w:rPr>
        <w:t xml:space="preserve"> </w:t>
      </w:r>
      <w:r w:rsidR="009273C5">
        <w:rPr>
          <w:b/>
          <w:bCs/>
          <w:lang w:eastAsia="cs-CZ"/>
        </w:rPr>
        <w:t>Třetí ročník</w:t>
      </w:r>
      <w:r w:rsidR="009273C5">
        <w:rPr>
          <w:b/>
          <w:bCs/>
        </w:rPr>
        <w:t xml:space="preserve"> k</w:t>
      </w:r>
      <w:r>
        <w:rPr>
          <w:b/>
          <w:bCs/>
        </w:rPr>
        <w:t xml:space="preserve">lání řemeslníků </w:t>
      </w:r>
      <w:r w:rsidR="007E43BD">
        <w:rPr>
          <w:b/>
          <w:bCs/>
        </w:rPr>
        <w:t>proběhl na</w:t>
      </w:r>
      <w:r>
        <w:rPr>
          <w:b/>
          <w:bCs/>
        </w:rPr>
        <w:t xml:space="preserve"> Stavebním veletrhu v Brně </w:t>
      </w:r>
      <w:r w:rsidR="007E43BD">
        <w:rPr>
          <w:b/>
          <w:bCs/>
        </w:rPr>
        <w:t xml:space="preserve">a </w:t>
      </w:r>
      <w:r>
        <w:rPr>
          <w:b/>
          <w:bCs/>
        </w:rPr>
        <w:t xml:space="preserve">zúčastnilo </w:t>
      </w:r>
      <w:r w:rsidR="007E43BD">
        <w:rPr>
          <w:b/>
          <w:bCs/>
        </w:rPr>
        <w:t xml:space="preserve">se ho </w:t>
      </w:r>
      <w:r w:rsidR="00302293">
        <w:rPr>
          <w:b/>
          <w:bCs/>
        </w:rPr>
        <w:t xml:space="preserve">devět </w:t>
      </w:r>
      <w:r>
        <w:rPr>
          <w:b/>
          <w:bCs/>
        </w:rPr>
        <w:t>dvoučlenných týmů z</w:t>
      </w:r>
      <w:r w:rsidR="009273C5">
        <w:rPr>
          <w:b/>
          <w:bCs/>
        </w:rPr>
        <w:t> </w:t>
      </w:r>
      <w:r>
        <w:rPr>
          <w:b/>
          <w:bCs/>
        </w:rPr>
        <w:t>Česk</w:t>
      </w:r>
      <w:r w:rsidR="00980525">
        <w:rPr>
          <w:b/>
          <w:bCs/>
        </w:rPr>
        <w:t>a</w:t>
      </w:r>
      <w:r w:rsidR="009273C5">
        <w:rPr>
          <w:b/>
          <w:bCs/>
        </w:rPr>
        <w:t xml:space="preserve"> a</w:t>
      </w:r>
      <w:r w:rsidR="00980525">
        <w:rPr>
          <w:b/>
          <w:bCs/>
        </w:rPr>
        <w:t xml:space="preserve"> Slovenska</w:t>
      </w:r>
      <w:r w:rsidR="009273C5">
        <w:rPr>
          <w:b/>
          <w:bCs/>
        </w:rPr>
        <w:t>.</w:t>
      </w:r>
      <w:r w:rsidR="00302293">
        <w:rPr>
          <w:b/>
          <w:bCs/>
        </w:rPr>
        <w:t xml:space="preserve"> </w:t>
      </w:r>
      <w:r w:rsidR="00980525">
        <w:rPr>
          <w:b/>
          <w:bCs/>
        </w:rPr>
        <w:t xml:space="preserve">Cílem soutěže bylo ocenit nejtalentovanější studenty </w:t>
      </w:r>
      <w:proofErr w:type="spellStart"/>
      <w:r w:rsidR="00980525">
        <w:rPr>
          <w:b/>
          <w:bCs/>
        </w:rPr>
        <w:t>plynařiny</w:t>
      </w:r>
      <w:proofErr w:type="spellEnd"/>
      <w:r w:rsidR="00980525">
        <w:rPr>
          <w:b/>
          <w:bCs/>
        </w:rPr>
        <w:t xml:space="preserve"> a příbuzných</w:t>
      </w:r>
      <w:r w:rsidR="0013587D">
        <w:rPr>
          <w:b/>
          <w:bCs/>
        </w:rPr>
        <w:t xml:space="preserve"> </w:t>
      </w:r>
      <w:r w:rsidR="00980525">
        <w:rPr>
          <w:b/>
          <w:bCs/>
        </w:rPr>
        <w:t xml:space="preserve">oborů, představit veřejnosti možnosti studia a </w:t>
      </w:r>
      <w:r w:rsidR="009273C5">
        <w:rPr>
          <w:b/>
          <w:bCs/>
        </w:rPr>
        <w:t>české</w:t>
      </w:r>
      <w:r w:rsidR="00980525">
        <w:rPr>
          <w:b/>
          <w:bCs/>
        </w:rPr>
        <w:t xml:space="preserve"> plynárenství</w:t>
      </w:r>
      <w:r w:rsidR="009273C5">
        <w:rPr>
          <w:b/>
          <w:bCs/>
        </w:rPr>
        <w:t xml:space="preserve"> v době, kdy roste zájem o plyn.</w:t>
      </w:r>
    </w:p>
    <w:p w14:paraId="70D28418" w14:textId="77777777" w:rsidR="008A7ED4" w:rsidRDefault="008A7ED4" w:rsidP="003C03F6">
      <w:pPr>
        <w:rPr>
          <w:b/>
          <w:bCs/>
        </w:rPr>
      </w:pPr>
    </w:p>
    <w:p w14:paraId="6A667433" w14:textId="48169616" w:rsidR="00980525" w:rsidRDefault="00980525" w:rsidP="003C03F6">
      <w:r>
        <w:t>Studenti soutěžili nejen v teoretických znalostech, ale především v praktických dovednostech spojených s </w:t>
      </w:r>
      <w:proofErr w:type="spellStart"/>
      <w:r>
        <w:t>plynařinou</w:t>
      </w:r>
      <w:proofErr w:type="spellEnd"/>
      <w:r>
        <w:t>, jako jsou výstavba polyethylenové plynovodní přípojky s propojením na plynoměr nebo lisování měděných spojů s připojením na plynový kotel.</w:t>
      </w:r>
    </w:p>
    <w:p w14:paraId="59995674" w14:textId="77777777" w:rsidR="0058409A" w:rsidRDefault="0058409A" w:rsidP="003C03F6"/>
    <w:p w14:paraId="57D58BCF" w14:textId="0DB67806" w:rsidR="0058409A" w:rsidRPr="00F94E6A" w:rsidRDefault="00400779" w:rsidP="003C03F6">
      <w:r w:rsidRPr="00C049DE">
        <w:t>Třetí ročník soutěže bořil zažité stereotypy, když se historicky poprvé do finále</w:t>
      </w:r>
      <w:r w:rsidR="003A4E16" w:rsidRPr="00C049DE">
        <w:t xml:space="preserve"> </w:t>
      </w:r>
      <w:r w:rsidRPr="00C049DE">
        <w:t>probojovala</w:t>
      </w:r>
      <w:r w:rsidR="0005781A" w:rsidRPr="00C049DE">
        <w:t xml:space="preserve"> </w:t>
      </w:r>
      <w:r w:rsidRPr="00C049DE">
        <w:t xml:space="preserve">dívka – </w:t>
      </w:r>
      <w:r w:rsidR="0058409A" w:rsidRPr="003614DB">
        <w:rPr>
          <w:b/>
          <w:bCs/>
        </w:rPr>
        <w:t xml:space="preserve">Barbora </w:t>
      </w:r>
      <w:r w:rsidR="0058409A" w:rsidRPr="00C43D3A">
        <w:rPr>
          <w:b/>
          <w:bCs/>
        </w:rPr>
        <w:t>Svobodová</w:t>
      </w:r>
      <w:r w:rsidRPr="00C43D3A">
        <w:rPr>
          <w:b/>
          <w:bCs/>
        </w:rPr>
        <w:t>, studentka</w:t>
      </w:r>
      <w:r w:rsidR="0058409A" w:rsidRPr="00C43D3A">
        <w:rPr>
          <w:b/>
          <w:bCs/>
        </w:rPr>
        <w:t xml:space="preserve"> třetího ročníku oboru Mechanik plynových zařízení</w:t>
      </w:r>
      <w:r w:rsidRPr="00C43D3A">
        <w:rPr>
          <w:b/>
          <w:bCs/>
        </w:rPr>
        <w:t xml:space="preserve"> ze Střední školy stavebních řemesel Brno-Bosonohy</w:t>
      </w:r>
      <w:r w:rsidR="00B80321" w:rsidRPr="00C43D3A">
        <w:rPr>
          <w:b/>
          <w:bCs/>
        </w:rPr>
        <w:t>.</w:t>
      </w:r>
      <w:r w:rsidR="00B80321" w:rsidRPr="00C049DE">
        <w:t xml:space="preserve"> Se spolužákem </w:t>
      </w:r>
      <w:r w:rsidR="00823AA4">
        <w:t>Denisem Sobotkou</w:t>
      </w:r>
      <w:r w:rsidR="00021201">
        <w:t xml:space="preserve"> společně</w:t>
      </w:r>
      <w:r w:rsidR="00924962" w:rsidRPr="00C049DE">
        <w:t xml:space="preserve"> získal</w:t>
      </w:r>
      <w:r w:rsidR="00021201">
        <w:t>i</w:t>
      </w:r>
      <w:r w:rsidR="00924962" w:rsidRPr="00C049DE">
        <w:t xml:space="preserve"> </w:t>
      </w:r>
      <w:r w:rsidR="008E1AE5">
        <w:t xml:space="preserve">i </w:t>
      </w:r>
      <w:r w:rsidR="00924962" w:rsidRPr="00C049DE">
        <w:t>letošní titul:</w:t>
      </w:r>
      <w:r w:rsidR="00B80321" w:rsidRPr="00C049DE">
        <w:t xml:space="preserve"> </w:t>
      </w:r>
      <w:r w:rsidR="0058409A" w:rsidRPr="003614DB">
        <w:rPr>
          <w:i/>
          <w:iCs/>
        </w:rPr>
        <w:t>„</w:t>
      </w:r>
      <w:r w:rsidR="00823AA4" w:rsidRPr="003614DB">
        <w:rPr>
          <w:i/>
          <w:iCs/>
        </w:rPr>
        <w:t xml:space="preserve">Jsme hrdí </w:t>
      </w:r>
      <w:r w:rsidR="00A050C5" w:rsidRPr="003614DB">
        <w:rPr>
          <w:i/>
          <w:iCs/>
        </w:rPr>
        <w:t>na to, co vše dokážeme v rámci plynárenského řemesla</w:t>
      </w:r>
      <w:r w:rsidR="00BF4E98" w:rsidRPr="003614DB">
        <w:rPr>
          <w:i/>
          <w:iCs/>
        </w:rPr>
        <w:t>, na naše učitele a školu.</w:t>
      </w:r>
      <w:r w:rsidR="00A050C5" w:rsidRPr="003614DB">
        <w:rPr>
          <w:i/>
          <w:iCs/>
        </w:rPr>
        <w:t xml:space="preserve"> </w:t>
      </w:r>
      <w:r w:rsidR="0058409A" w:rsidRPr="003614DB">
        <w:rPr>
          <w:i/>
          <w:iCs/>
        </w:rPr>
        <w:t xml:space="preserve">Být studentkou </w:t>
      </w:r>
      <w:proofErr w:type="spellStart"/>
      <w:r w:rsidR="0058409A" w:rsidRPr="003614DB">
        <w:rPr>
          <w:i/>
          <w:iCs/>
        </w:rPr>
        <w:t>plynařiny</w:t>
      </w:r>
      <w:proofErr w:type="spellEnd"/>
      <w:r w:rsidR="0058409A" w:rsidRPr="003614DB">
        <w:rPr>
          <w:i/>
          <w:iCs/>
        </w:rPr>
        <w:t xml:space="preserve"> je zatím výjimečné.</w:t>
      </w:r>
      <w:r w:rsidR="000A56E5">
        <w:rPr>
          <w:i/>
          <w:iCs/>
        </w:rPr>
        <w:t xml:space="preserve"> </w:t>
      </w:r>
      <w:r w:rsidR="0058409A" w:rsidRPr="003614DB">
        <w:rPr>
          <w:i/>
          <w:iCs/>
        </w:rPr>
        <w:t>Nicméně jsem ráda, že takto tvořím cestu i pro budoucí studentky, kterým bych chtěla vzkázat: Pokud vás něco baví, jděte za tím, jděte za svým srdcem,“</w:t>
      </w:r>
      <w:r w:rsidR="0058409A" w:rsidRPr="003614DB">
        <w:t xml:space="preserve"> </w:t>
      </w:r>
      <w:r w:rsidR="0041579B">
        <w:t>říká</w:t>
      </w:r>
      <w:r w:rsidR="0058409A" w:rsidRPr="003614DB">
        <w:t xml:space="preserve"> Barbora.</w:t>
      </w:r>
    </w:p>
    <w:p w14:paraId="433FFC9B" w14:textId="77777777" w:rsidR="00B80321" w:rsidRDefault="00B80321" w:rsidP="003C03F6"/>
    <w:p w14:paraId="3C4BF7FB" w14:textId="77777777" w:rsidR="008E59A0" w:rsidRPr="002078BD" w:rsidRDefault="0058409A" w:rsidP="003C03F6">
      <w:pPr>
        <w:rPr>
          <w:b/>
          <w:bCs/>
          <w:sz w:val="28"/>
          <w:szCs w:val="28"/>
        </w:rPr>
      </w:pPr>
      <w:r w:rsidRPr="002078BD">
        <w:rPr>
          <w:b/>
          <w:bCs/>
          <w:sz w:val="28"/>
          <w:szCs w:val="28"/>
        </w:rPr>
        <w:t>Česk</w:t>
      </w:r>
      <w:r w:rsidR="008E59A0" w:rsidRPr="002078BD">
        <w:rPr>
          <w:b/>
          <w:bCs/>
          <w:sz w:val="28"/>
          <w:szCs w:val="28"/>
        </w:rPr>
        <w:t>á energetika se bez</w:t>
      </w:r>
      <w:r w:rsidRPr="002078BD">
        <w:rPr>
          <w:b/>
          <w:bCs/>
          <w:sz w:val="28"/>
          <w:szCs w:val="28"/>
        </w:rPr>
        <w:t xml:space="preserve"> nových plynařů a plynařek neobejde</w:t>
      </w:r>
    </w:p>
    <w:p w14:paraId="56EAC6AA" w14:textId="2983B1E2" w:rsidR="00130BB0" w:rsidRDefault="00980525" w:rsidP="003C03F6">
      <w:r>
        <w:t>Na tuto skutečnost upozorňuje</w:t>
      </w:r>
      <w:r w:rsidRPr="00DB0DB5">
        <w:t xml:space="preserve"> </w:t>
      </w:r>
      <w:r w:rsidRPr="006841FE">
        <w:rPr>
          <w:b/>
          <w:bCs/>
        </w:rPr>
        <w:t xml:space="preserve">Petr </w:t>
      </w:r>
      <w:r w:rsidRPr="00C43D3A">
        <w:rPr>
          <w:b/>
          <w:bCs/>
        </w:rPr>
        <w:t xml:space="preserve">Zajíček, ředitel speciálních prací největšího českého distributora plynu skupiny </w:t>
      </w:r>
      <w:proofErr w:type="spellStart"/>
      <w:r w:rsidRPr="00C43D3A">
        <w:rPr>
          <w:b/>
          <w:bCs/>
        </w:rPr>
        <w:t>GasNet</w:t>
      </w:r>
      <w:proofErr w:type="spellEnd"/>
      <w:r w:rsidRPr="0041579B">
        <w:t>,</w:t>
      </w:r>
      <w:r w:rsidRPr="00B96104">
        <w:t xml:space="preserve"> která byla </w:t>
      </w:r>
      <w:r w:rsidRPr="008E1AE5">
        <w:t>generálním partnerem</w:t>
      </w:r>
      <w:r w:rsidRPr="00B96104">
        <w:t xml:space="preserve"> soutěže</w:t>
      </w:r>
      <w:r w:rsidR="00ED1F7D">
        <w:t>:</w:t>
      </w:r>
    </w:p>
    <w:p w14:paraId="4B4215DC" w14:textId="77777777" w:rsidR="00ED1F7D" w:rsidRDefault="00ED1F7D" w:rsidP="003C03F6"/>
    <w:p w14:paraId="232C9015" w14:textId="2B7CA146" w:rsidR="00980525" w:rsidRPr="004D698B" w:rsidRDefault="00ED1F7D" w:rsidP="003C03F6">
      <w:pPr>
        <w:rPr>
          <w:i/>
          <w:iCs/>
        </w:rPr>
      </w:pPr>
      <w:r w:rsidRPr="00F94E6A">
        <w:rPr>
          <w:i/>
          <w:iCs/>
        </w:rPr>
        <w:t>„Nové generace plynařů a plynařek budou pro českou energetiku klíčové. Plyn je a bude součástí tuzemského energetického mixu. Plynárenství vstupuje do nové éry inovací, moderních technologií, připravuje se na nástup obnovitelných plyn</w:t>
      </w:r>
      <w:r>
        <w:rPr>
          <w:i/>
          <w:iCs/>
        </w:rPr>
        <w:t>ů</w:t>
      </w:r>
      <w:r w:rsidR="0044295A">
        <w:rPr>
          <w:i/>
          <w:iCs/>
        </w:rPr>
        <w:t>,</w:t>
      </w:r>
      <w:r w:rsidRPr="00F94E6A">
        <w:rPr>
          <w:i/>
          <w:iCs/>
        </w:rPr>
        <w:t xml:space="preserve"> jako jsou biometan a vodík.</w:t>
      </w:r>
      <w:r>
        <w:rPr>
          <w:i/>
          <w:iCs/>
        </w:rPr>
        <w:t xml:space="preserve"> Současně</w:t>
      </w:r>
      <w:r w:rsidRPr="00F94E6A">
        <w:rPr>
          <w:i/>
          <w:iCs/>
        </w:rPr>
        <w:t xml:space="preserve"> roste</w:t>
      </w:r>
      <w:r>
        <w:rPr>
          <w:i/>
          <w:iCs/>
        </w:rPr>
        <w:t xml:space="preserve"> zájem o plyn</w:t>
      </w:r>
      <w:r w:rsidRPr="00F94E6A">
        <w:rPr>
          <w:i/>
          <w:iCs/>
        </w:rPr>
        <w:t>,</w:t>
      </w:r>
      <w:r>
        <w:rPr>
          <w:i/>
          <w:iCs/>
        </w:rPr>
        <w:t xml:space="preserve"> </w:t>
      </w:r>
      <w:r w:rsidRPr="00F94E6A">
        <w:rPr>
          <w:i/>
          <w:iCs/>
        </w:rPr>
        <w:t>což potvrzují také naše data. Například u domácností jsme meziročně zaznamenali více než třetinový nárůst zájmu o připojení k plynárenské distribuční soustavě. Spotřeba plynu bude stoupat i v následujících letech. Jen v souvislosti s přechodem velkých energetických zdrojů z uhlí na plyn</w:t>
      </w:r>
      <w:r w:rsidRPr="00F94E6A">
        <w:t xml:space="preserve"> </w:t>
      </w:r>
      <w:r w:rsidRPr="00F94E6A">
        <w:rPr>
          <w:i/>
          <w:iCs/>
        </w:rPr>
        <w:t xml:space="preserve">očekáváme nárůst spotřeby o 18 </w:t>
      </w:r>
      <w:proofErr w:type="spellStart"/>
      <w:r w:rsidRPr="00F94E6A">
        <w:rPr>
          <w:i/>
          <w:iCs/>
        </w:rPr>
        <w:t>TWh</w:t>
      </w:r>
      <w:proofErr w:type="spellEnd"/>
      <w:r w:rsidRPr="00F94E6A">
        <w:rPr>
          <w:i/>
          <w:iCs/>
        </w:rPr>
        <w:t xml:space="preserve"> do roku 2030.</w:t>
      </w:r>
      <w:r>
        <w:rPr>
          <w:i/>
          <w:iCs/>
        </w:rPr>
        <w:t xml:space="preserve"> </w:t>
      </w:r>
      <w:r w:rsidR="00980525" w:rsidRPr="0004186F">
        <w:rPr>
          <w:i/>
          <w:iCs/>
        </w:rPr>
        <w:t>Abychom získali nové plynaře, podporujeme středoškolské studenty stipendii</w:t>
      </w:r>
      <w:r w:rsidR="00980525">
        <w:rPr>
          <w:i/>
          <w:iCs/>
        </w:rPr>
        <w:t xml:space="preserve">, </w:t>
      </w:r>
      <w:r w:rsidR="00980525" w:rsidRPr="0004186F">
        <w:rPr>
          <w:i/>
          <w:iCs/>
        </w:rPr>
        <w:t>placenými praxemi</w:t>
      </w:r>
      <w:r w:rsidR="00980525">
        <w:rPr>
          <w:i/>
          <w:iCs/>
        </w:rPr>
        <w:t xml:space="preserve"> a</w:t>
      </w:r>
      <w:r w:rsidR="00980525" w:rsidRPr="0004186F">
        <w:rPr>
          <w:i/>
          <w:iCs/>
        </w:rPr>
        <w:t xml:space="preserve"> </w:t>
      </w:r>
      <w:r w:rsidR="00980525">
        <w:rPr>
          <w:i/>
          <w:iCs/>
        </w:rPr>
        <w:t>z</w:t>
      </w:r>
      <w:r w:rsidR="00980525" w:rsidRPr="0004186F">
        <w:rPr>
          <w:i/>
          <w:iCs/>
        </w:rPr>
        <w:t xml:space="preserve">avádíme nástavbové formy studia </w:t>
      </w:r>
      <w:proofErr w:type="spellStart"/>
      <w:r w:rsidR="00980525" w:rsidRPr="0004186F">
        <w:rPr>
          <w:i/>
          <w:iCs/>
        </w:rPr>
        <w:t>plynařiny</w:t>
      </w:r>
      <w:proofErr w:type="spellEnd"/>
      <w:r w:rsidR="00560498">
        <w:rPr>
          <w:i/>
          <w:iCs/>
        </w:rPr>
        <w:t xml:space="preserve"> </w:t>
      </w:r>
      <w:r w:rsidR="00980525" w:rsidRPr="0004186F">
        <w:rPr>
          <w:i/>
          <w:iCs/>
        </w:rPr>
        <w:t>pro technické obory.</w:t>
      </w:r>
      <w:r w:rsidR="00980525">
        <w:rPr>
          <w:i/>
          <w:iCs/>
        </w:rPr>
        <w:t xml:space="preserve"> To vše jsme veřejnosti </w:t>
      </w:r>
      <w:r w:rsidR="00560498">
        <w:rPr>
          <w:i/>
          <w:iCs/>
        </w:rPr>
        <w:t>preze</w:t>
      </w:r>
      <w:r w:rsidR="002B4314">
        <w:rPr>
          <w:i/>
          <w:iCs/>
        </w:rPr>
        <w:t xml:space="preserve">ntovali </w:t>
      </w:r>
      <w:r w:rsidR="00980525">
        <w:rPr>
          <w:i/>
          <w:iCs/>
        </w:rPr>
        <w:t>během soutěže na Stavebním veletrhu,</w:t>
      </w:r>
      <w:r w:rsidR="00980525" w:rsidRPr="0004186F">
        <w:rPr>
          <w:i/>
          <w:iCs/>
        </w:rPr>
        <w:t>“</w:t>
      </w:r>
      <w:r w:rsidR="00980525">
        <w:rPr>
          <w:i/>
          <w:iCs/>
        </w:rPr>
        <w:t xml:space="preserve"> </w:t>
      </w:r>
      <w:r w:rsidR="00980525">
        <w:t>popisuje Zajíček.</w:t>
      </w:r>
    </w:p>
    <w:p w14:paraId="7FA02DD2" w14:textId="77777777" w:rsidR="00980525" w:rsidRPr="0044295A" w:rsidRDefault="00980525" w:rsidP="003C03F6"/>
    <w:p w14:paraId="28E150E0" w14:textId="49E3CAFE" w:rsidR="00400779" w:rsidRDefault="00400779" w:rsidP="003C03F6">
      <w:pPr>
        <w:rPr>
          <w:i/>
          <w:iCs/>
        </w:rPr>
      </w:pPr>
      <w:proofErr w:type="spellStart"/>
      <w:r w:rsidRPr="00F94E6A">
        <w:t>GasNet</w:t>
      </w:r>
      <w:proofErr w:type="spellEnd"/>
      <w:r w:rsidRPr="00F94E6A">
        <w:t xml:space="preserve"> </w:t>
      </w:r>
      <w:r>
        <w:t xml:space="preserve">na akci </w:t>
      </w:r>
      <w:r w:rsidRPr="00C129D2">
        <w:t>představil také technologické novinky, například mobilní přečerpávací kompresor pl</w:t>
      </w:r>
      <w:r w:rsidR="001E48BA" w:rsidRPr="00C129D2">
        <w:t>y</w:t>
      </w:r>
      <w:r w:rsidRPr="00C129D2">
        <w:t>nu na vozidle TATRA 8x8. Ten firmě pomáhá minimalizovat objem plynu vypouštěného z distribuční soustavy v důsledku technologických operací</w:t>
      </w:r>
      <w:r w:rsidR="0036515C" w:rsidRPr="00C129D2">
        <w:t>,</w:t>
      </w:r>
      <w:r w:rsidRPr="00C129D2">
        <w:t xml:space="preserve"> jako jsou </w:t>
      </w:r>
      <w:r w:rsidR="00705C9C" w:rsidRPr="00C129D2">
        <w:t>rekonstrukce</w:t>
      </w:r>
      <w:r w:rsidR="003B069A" w:rsidRPr="00C129D2">
        <w:t xml:space="preserve"> plynovodů</w:t>
      </w:r>
      <w:r w:rsidRPr="00C129D2">
        <w:t xml:space="preserve"> nebo opravy</w:t>
      </w:r>
      <w:r w:rsidR="00193367">
        <w:t>,</w:t>
      </w:r>
      <w:r w:rsidR="00C129D2" w:rsidRPr="00C129D2">
        <w:t xml:space="preserve"> </w:t>
      </w:r>
      <w:r w:rsidR="000E5DBA" w:rsidRPr="00C129D2">
        <w:t xml:space="preserve">a </w:t>
      </w:r>
      <w:r w:rsidR="00024E6E" w:rsidRPr="00C129D2">
        <w:t xml:space="preserve">umožňuje </w:t>
      </w:r>
      <w:r w:rsidR="00C129D2" w:rsidRPr="00C129D2">
        <w:t xml:space="preserve">provádění </w:t>
      </w:r>
      <w:r w:rsidR="009812C5">
        <w:t>některých</w:t>
      </w:r>
      <w:r w:rsidR="0002040C">
        <w:t xml:space="preserve"> </w:t>
      </w:r>
      <w:r w:rsidR="009812C5">
        <w:t xml:space="preserve">těchto </w:t>
      </w:r>
      <w:r w:rsidR="00C129D2" w:rsidRPr="00C129D2">
        <w:t xml:space="preserve">prací </w:t>
      </w:r>
      <w:r w:rsidR="00024E6E" w:rsidRPr="00C129D2">
        <w:t>bez přerušení dodávek plynu</w:t>
      </w:r>
      <w:r w:rsidR="00C129D2" w:rsidRPr="00C129D2">
        <w:t xml:space="preserve"> odběratelům</w:t>
      </w:r>
      <w:r w:rsidR="00024E6E" w:rsidRPr="00C129D2">
        <w:t>.</w:t>
      </w:r>
    </w:p>
    <w:p w14:paraId="7DC09630" w14:textId="77777777" w:rsidR="00400779" w:rsidRDefault="00400779" w:rsidP="003C03F6">
      <w:pPr>
        <w:rPr>
          <w:i/>
          <w:iCs/>
        </w:rPr>
      </w:pPr>
    </w:p>
    <w:p w14:paraId="3F0ADA55" w14:textId="77777777" w:rsidR="00980525" w:rsidRPr="002078BD" w:rsidRDefault="00980525" w:rsidP="003C03F6">
      <w:pPr>
        <w:rPr>
          <w:b/>
          <w:bCs/>
          <w:sz w:val="28"/>
          <w:szCs w:val="28"/>
        </w:rPr>
      </w:pPr>
      <w:r w:rsidRPr="002078BD">
        <w:rPr>
          <w:b/>
          <w:bCs/>
          <w:sz w:val="28"/>
          <w:szCs w:val="28"/>
        </w:rPr>
        <w:t>Řemeslo má zlaté dno</w:t>
      </w:r>
    </w:p>
    <w:p w14:paraId="5B363F7D" w14:textId="63B8D1F1" w:rsidR="0017356F" w:rsidRPr="0017356F" w:rsidRDefault="00980525" w:rsidP="003C03F6">
      <w:pPr>
        <w:rPr>
          <w:b/>
          <w:bCs/>
        </w:rPr>
      </w:pPr>
      <w:r>
        <w:t>Akce PLYNAŘ ROKU 202</w:t>
      </w:r>
      <w:r w:rsidR="0017356F">
        <w:t>5</w:t>
      </w:r>
      <w:r>
        <w:t xml:space="preserve"> byla</w:t>
      </w:r>
      <w:r w:rsidRPr="006321BA">
        <w:t xml:space="preserve"> součástí multioborové středoškolské soutěže „Mistři všedních dnů“</w:t>
      </w:r>
      <w:r>
        <w:t>, kterou o</w:t>
      </w:r>
      <w:r w:rsidRPr="006321BA">
        <w:t>rganiz</w:t>
      </w:r>
      <w:r>
        <w:t xml:space="preserve">ovala </w:t>
      </w:r>
      <w:r w:rsidRPr="006321BA">
        <w:t>Střední škola stavebních řemesel Brno-Bosonohy</w:t>
      </w:r>
      <w:r>
        <w:t>.</w:t>
      </w:r>
      <w:r w:rsidRPr="006321BA">
        <w:t xml:space="preserve"> </w:t>
      </w:r>
      <w:r>
        <w:t>N</w:t>
      </w:r>
      <w:r w:rsidRPr="006321BA">
        <w:t xml:space="preserve">a </w:t>
      </w:r>
      <w:r>
        <w:t xml:space="preserve">Stavebním </w:t>
      </w:r>
      <w:r w:rsidRPr="006321BA">
        <w:t xml:space="preserve">veletrhu </w:t>
      </w:r>
      <w:r>
        <w:t xml:space="preserve">v Brně tak </w:t>
      </w:r>
      <w:r w:rsidRPr="006321BA">
        <w:t>soutěži</w:t>
      </w:r>
      <w:r>
        <w:t>li</w:t>
      </w:r>
      <w:r w:rsidRPr="006321BA">
        <w:t xml:space="preserve"> v odborných dovednostech i žáci dalších oborů</w:t>
      </w:r>
      <w:r>
        <w:t>, n</w:t>
      </w:r>
      <w:r w:rsidRPr="006321BA">
        <w:t>apříklad tesaři, čalouníci, zedníci či klempíři.</w:t>
      </w:r>
      <w:r>
        <w:t xml:space="preserve"> </w:t>
      </w:r>
      <w:r w:rsidR="0017356F" w:rsidRPr="00F94E6A">
        <w:t>„</w:t>
      </w:r>
      <w:r w:rsidR="0017356F" w:rsidRPr="00F94E6A">
        <w:rPr>
          <w:i/>
          <w:iCs/>
        </w:rPr>
        <w:t>Odborně vyučených řemeslníků je na trhu práce nedostatek, a tak dnes opravdu platí, že řemeslo má zlaté dno. Naši žáci jsou zaměstnavateli velmi žádaní. To platí i pro absolventy oboru Mechanik plynových zařízení</w:t>
      </w:r>
      <w:r w:rsidR="0017356F" w:rsidRPr="00F94E6A">
        <w:t xml:space="preserve">,“ </w:t>
      </w:r>
      <w:r w:rsidR="00446D3E">
        <w:t>uzavírá</w:t>
      </w:r>
      <w:r w:rsidR="0017356F" w:rsidRPr="00F94E6A">
        <w:t> </w:t>
      </w:r>
      <w:r w:rsidR="0017356F" w:rsidRPr="0017356F">
        <w:rPr>
          <w:b/>
          <w:bCs/>
        </w:rPr>
        <w:t xml:space="preserve">Jiří Košťál, ředitel Střední školy stavebních řemesel Brno-Bosonohy. </w:t>
      </w:r>
    </w:p>
    <w:p w14:paraId="1E66D143" w14:textId="4B2E8F07" w:rsidR="00980525" w:rsidRDefault="00980525" w:rsidP="003C03F6"/>
    <w:p w14:paraId="5A8D52FF" w14:textId="77777777" w:rsidR="00DE73EB" w:rsidRDefault="00DE73EB" w:rsidP="003C03F6"/>
    <w:p w14:paraId="0B5B24E2" w14:textId="32A69F68" w:rsidR="00980525" w:rsidRDefault="00DE73EB" w:rsidP="003C03F6">
      <w:r>
        <w:t>-</w:t>
      </w:r>
      <w:r w:rsidR="0044295A">
        <w:t>----------</w:t>
      </w:r>
    </w:p>
    <w:p w14:paraId="2744A4B8" w14:textId="56717C82" w:rsidR="00980525" w:rsidRPr="0005781A" w:rsidRDefault="00980525" w:rsidP="003C03F6">
      <w:pPr>
        <w:rPr>
          <w:b/>
          <w:bCs/>
        </w:rPr>
      </w:pPr>
      <w:r w:rsidRPr="0005781A">
        <w:rPr>
          <w:b/>
          <w:bCs/>
        </w:rPr>
        <w:t>PLYNAŘ ROKU 2025</w:t>
      </w:r>
    </w:p>
    <w:p w14:paraId="12C85360" w14:textId="39F886FB" w:rsidR="00980525" w:rsidRPr="00DE73EB" w:rsidRDefault="00980525" w:rsidP="003C03F6">
      <w:r w:rsidRPr="00DE73EB">
        <w:t xml:space="preserve">O titul PLYNAŘ ROKU 2025 soutěžily dvoučlenné týmy z celkem devíti škol: Střední škola stavebních řemesel Brno-Bosonohy; Střední odborné učiliště plynárenské Pardubice; Střední škola řemesel Frýdek-Místek; Střední škola ESOZ Chomutov; Střední škola polytechnická Kyjov; Střední škola řemesel, Šumperk; Střední odborná škola Jarov, Praha; Střední škola technická Znojmo; </w:t>
      </w:r>
      <w:proofErr w:type="spellStart"/>
      <w:r w:rsidRPr="00DE73EB">
        <w:t>Stredná</w:t>
      </w:r>
      <w:proofErr w:type="spellEnd"/>
      <w:r w:rsidRPr="00DE73EB">
        <w:t xml:space="preserve"> odborná škola stavebná, Nitra. Organizátorem </w:t>
      </w:r>
      <w:r w:rsidR="00C8138E">
        <w:t xml:space="preserve">třetího ročníku </w:t>
      </w:r>
      <w:r w:rsidRPr="00DE73EB">
        <w:t xml:space="preserve">mezinárodní středoškolské soutěže byla Střední škola stavebních řemesel Brno-Bosonohy. Generálním partnerem akce byl největší český distributor plynu skupina </w:t>
      </w:r>
      <w:proofErr w:type="spellStart"/>
      <w:r w:rsidRPr="00DE73EB">
        <w:t>GasNet</w:t>
      </w:r>
      <w:proofErr w:type="spellEnd"/>
      <w:r w:rsidRPr="00DE73EB">
        <w:t xml:space="preserve">. Partnery byly: Jihomoravský kraj, </w:t>
      </w:r>
      <w:proofErr w:type="spellStart"/>
      <w:r w:rsidRPr="00DE73EB">
        <w:t>COVpS</w:t>
      </w:r>
      <w:proofErr w:type="spellEnd"/>
      <w:r w:rsidRPr="00DE73EB">
        <w:t xml:space="preserve"> JMK, České ručičky, NET4GAS, innogy Česká republika, Pražská plynárenská, MND, HUTIRA, FASTRA, ENBRA, THERMONA, BERNER, ALIAXIS, TECHCO.</w:t>
      </w:r>
    </w:p>
    <w:p w14:paraId="34382C68" w14:textId="77777777" w:rsidR="00DE73EB" w:rsidRDefault="00DE73EB" w:rsidP="003C03F6"/>
    <w:p w14:paraId="6B145500" w14:textId="77777777" w:rsidR="00DE73EB" w:rsidRPr="00DE73EB" w:rsidRDefault="00DE73EB" w:rsidP="003C03F6">
      <w:pPr>
        <w:rPr>
          <w:b/>
          <w:bCs/>
        </w:rPr>
      </w:pPr>
      <w:r w:rsidRPr="00DE73EB">
        <w:rPr>
          <w:b/>
          <w:bCs/>
        </w:rPr>
        <w:t>Kontakt pro média:</w:t>
      </w:r>
    </w:p>
    <w:p w14:paraId="3CB2EF11" w14:textId="7E6502E1" w:rsidR="00B05031" w:rsidRPr="00F7379E" w:rsidRDefault="00B05031" w:rsidP="003C03F6">
      <w:r>
        <w:t>Tomáš Pernis</w:t>
      </w:r>
      <w:r w:rsidR="00DE73EB" w:rsidRPr="00DE73EB">
        <w:br/>
      </w:r>
      <w:r w:rsidRPr="00F7379E">
        <w:t xml:space="preserve">regionální </w:t>
      </w:r>
      <w:r w:rsidR="00DE73EB" w:rsidRPr="00F7379E">
        <w:t xml:space="preserve">tiskový mluvčí </w:t>
      </w:r>
      <w:proofErr w:type="spellStart"/>
      <w:r w:rsidR="00DE73EB" w:rsidRPr="00F7379E">
        <w:t>GasNet</w:t>
      </w:r>
      <w:proofErr w:type="spellEnd"/>
      <w:r w:rsidR="00DE73EB" w:rsidRPr="00F7379E">
        <w:br/>
        <w:t xml:space="preserve">E </w:t>
      </w:r>
      <w:hyperlink r:id="rId11" w:history="1">
        <w:r w:rsidR="007F5D00" w:rsidRPr="00F7379E">
          <w:rPr>
            <w:rStyle w:val="Hypertextovodkaz"/>
          </w:rPr>
          <w:t>tomas.pernis</w:t>
        </w:r>
        <w:r w:rsidR="007F5D00" w:rsidRPr="00F7379E">
          <w:rPr>
            <w:rStyle w:val="Hypertextovodkaz"/>
            <w:rFonts w:cstheme="minorHAnsi"/>
          </w:rPr>
          <w:t>@</w:t>
        </w:r>
        <w:r w:rsidR="007F5D00" w:rsidRPr="00F7379E">
          <w:rPr>
            <w:rStyle w:val="Hypertextovodkaz"/>
          </w:rPr>
          <w:t>gasnet.cz</w:t>
        </w:r>
      </w:hyperlink>
      <w:r w:rsidR="007F5D00" w:rsidRPr="00F7379E">
        <w:t xml:space="preserve"> </w:t>
      </w:r>
    </w:p>
    <w:p w14:paraId="060DD285" w14:textId="5CC050CC" w:rsidR="00DE73EB" w:rsidRPr="00DE73EB" w:rsidRDefault="00DE73EB" w:rsidP="003C03F6">
      <w:r w:rsidRPr="00F7379E">
        <w:t xml:space="preserve">M </w:t>
      </w:r>
      <w:r w:rsidR="00F7379E" w:rsidRPr="00F7379E">
        <w:t>+420 704 878 884</w:t>
      </w:r>
    </w:p>
    <w:p w14:paraId="5E839332" w14:textId="77777777" w:rsidR="005B6135" w:rsidRDefault="005B6135" w:rsidP="003C03F6">
      <w:pPr>
        <w:rPr>
          <w:b/>
          <w:bCs/>
        </w:rPr>
      </w:pPr>
    </w:p>
    <w:p w14:paraId="71E39000" w14:textId="7CAEF1EA" w:rsidR="00DE73EB" w:rsidRPr="00DE73EB" w:rsidRDefault="00DE73EB" w:rsidP="003C03F6">
      <w:pPr>
        <w:rPr>
          <w:b/>
          <w:bCs/>
        </w:rPr>
      </w:pPr>
      <w:r w:rsidRPr="00DE73EB">
        <w:rPr>
          <w:b/>
          <w:bCs/>
        </w:rPr>
        <w:t xml:space="preserve">O skupině </w:t>
      </w:r>
      <w:proofErr w:type="spellStart"/>
      <w:r w:rsidRPr="00DE73EB">
        <w:rPr>
          <w:b/>
          <w:bCs/>
        </w:rPr>
        <w:t>GasNet</w:t>
      </w:r>
      <w:proofErr w:type="spellEnd"/>
    </w:p>
    <w:p w14:paraId="2E9872C1" w14:textId="086B3995" w:rsidR="00980525" w:rsidRDefault="00DE73EB" w:rsidP="003C03F6">
      <w:pPr>
        <w:rPr>
          <w:b/>
          <w:bCs/>
        </w:rPr>
      </w:pPr>
      <w:proofErr w:type="spellStart"/>
      <w:r w:rsidRPr="00DE73EB">
        <w:t>GasNet</w:t>
      </w:r>
      <w:proofErr w:type="spellEnd"/>
      <w:r w:rsidRPr="00DE73EB">
        <w:t xml:space="preserve"> je provozovatel největší plynárenské distribuční soustavy v České republice. Zajišťuje spolehlivé a bezpečné dodávky zemního plynu pro více než 2,3 miliónu zákazníků. </w:t>
      </w:r>
      <w:proofErr w:type="spellStart"/>
      <w:r w:rsidRPr="00DE73EB">
        <w:t>GasNet</w:t>
      </w:r>
      <w:proofErr w:type="spellEnd"/>
      <w:r w:rsidRPr="00DE73EB">
        <w:t xml:space="preserve"> má v tuzemsku zhruba 80% podíl na distribuci zemního plynu a spravuje 65 tisíc kilometrů plynovodů ve všech regionech České republiky kromě Prahy a Jihočeského kraje. Vlastníky skupiny </w:t>
      </w:r>
      <w:proofErr w:type="spellStart"/>
      <w:r w:rsidRPr="00DE73EB">
        <w:t>GasNet</w:t>
      </w:r>
      <w:proofErr w:type="spellEnd"/>
      <w:r w:rsidRPr="00DE73EB">
        <w:t xml:space="preserve"> jsou společnosti ČEZ, </w:t>
      </w:r>
      <w:proofErr w:type="spellStart"/>
      <w:r w:rsidRPr="00DE73EB">
        <w:t>British</w:t>
      </w:r>
      <w:proofErr w:type="spellEnd"/>
      <w:r w:rsidRPr="00DE73EB">
        <w:t xml:space="preserve"> Columbia </w:t>
      </w:r>
      <w:proofErr w:type="spellStart"/>
      <w:r w:rsidRPr="00DE73EB">
        <w:t>Investment</w:t>
      </w:r>
      <w:proofErr w:type="spellEnd"/>
      <w:r w:rsidRPr="00DE73EB">
        <w:t xml:space="preserve"> Management </w:t>
      </w:r>
      <w:proofErr w:type="spellStart"/>
      <w:r w:rsidRPr="00DE73EB">
        <w:t>Corporation</w:t>
      </w:r>
      <w:proofErr w:type="spellEnd"/>
      <w:r w:rsidRPr="00DE73EB">
        <w:t xml:space="preserve"> (BCI) a Allianz </w:t>
      </w:r>
      <w:proofErr w:type="spellStart"/>
      <w:r w:rsidRPr="00DE73EB">
        <w:t>Capital</w:t>
      </w:r>
      <w:proofErr w:type="spellEnd"/>
      <w:r w:rsidRPr="00DE73EB">
        <w:t xml:space="preserve"> </w:t>
      </w:r>
      <w:proofErr w:type="spellStart"/>
      <w:r w:rsidRPr="00DE73EB">
        <w:t>Partners</w:t>
      </w:r>
      <w:proofErr w:type="spellEnd"/>
      <w:r w:rsidRPr="00DE73EB">
        <w:t xml:space="preserve"> (zastupující pojišťovací společnosti skupiny Allianz).</w:t>
      </w:r>
    </w:p>
    <w:sectPr w:rsidR="00980525" w:rsidSect="001C4F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10" w:right="1134" w:bottom="1276" w:left="1418" w:header="121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EBBB" w14:textId="77777777" w:rsidR="00AF1D90" w:rsidRDefault="00AF1D90" w:rsidP="002236E8">
      <w:r>
        <w:separator/>
      </w:r>
    </w:p>
  </w:endnote>
  <w:endnote w:type="continuationSeparator" w:id="0">
    <w:p w14:paraId="1ED26601" w14:textId="77777777" w:rsidR="00AF1D90" w:rsidRDefault="00AF1D90" w:rsidP="002236E8">
      <w:r>
        <w:continuationSeparator/>
      </w:r>
    </w:p>
  </w:endnote>
  <w:endnote w:type="continuationNotice" w:id="1">
    <w:p w14:paraId="7CC9CF87" w14:textId="77777777" w:rsidR="00AF1D90" w:rsidRDefault="00AF1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DC34" w14:textId="77777777" w:rsidR="009358BF" w:rsidRDefault="009358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9171" w14:textId="77777777" w:rsidR="009358BF" w:rsidRDefault="009358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7405" w14:textId="77777777" w:rsidR="009358BF" w:rsidRDefault="009358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F1D1" w14:textId="77777777" w:rsidR="00AF1D90" w:rsidRDefault="00AF1D90" w:rsidP="002236E8">
      <w:r>
        <w:separator/>
      </w:r>
    </w:p>
  </w:footnote>
  <w:footnote w:type="continuationSeparator" w:id="0">
    <w:p w14:paraId="5F4F02B9" w14:textId="77777777" w:rsidR="00AF1D90" w:rsidRDefault="00AF1D90" w:rsidP="002236E8">
      <w:r>
        <w:continuationSeparator/>
      </w:r>
    </w:p>
  </w:footnote>
  <w:footnote w:type="continuationNotice" w:id="1">
    <w:p w14:paraId="27D8633F" w14:textId="77777777" w:rsidR="00AF1D90" w:rsidRDefault="00AF1D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0BC" w14:textId="77777777" w:rsidR="009358BF" w:rsidRDefault="009358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202C" w14:textId="3E2CCA0B" w:rsidR="00AC5775" w:rsidRPr="00D46FC7" w:rsidRDefault="00D46FC7" w:rsidP="00D46FC7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74FDD7D" wp14:editId="262E4BBD">
          <wp:simplePos x="0" y="0"/>
          <wp:positionH relativeFrom="column">
            <wp:posOffset>-897890</wp:posOffset>
          </wp:positionH>
          <wp:positionV relativeFrom="page">
            <wp:posOffset>1905</wp:posOffset>
          </wp:positionV>
          <wp:extent cx="2203200" cy="1497600"/>
          <wp:effectExtent l="0" t="0" r="6985" b="7620"/>
          <wp:wrapNone/>
          <wp:docPr id="724660764" name="Obrázek 724660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477C" w14:textId="67946FB4" w:rsidR="00F41AFB" w:rsidRDefault="00D46FC7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8E3690" wp14:editId="0B2F2721">
          <wp:simplePos x="0" y="0"/>
          <wp:positionH relativeFrom="column">
            <wp:posOffset>-897890</wp:posOffset>
          </wp:positionH>
          <wp:positionV relativeFrom="page">
            <wp:posOffset>1905</wp:posOffset>
          </wp:positionV>
          <wp:extent cx="7560000" cy="1544400"/>
          <wp:effectExtent l="0" t="0" r="3175" b="0"/>
          <wp:wrapNone/>
          <wp:docPr id="581078440" name="Obrázek 581078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CE6B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E89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9815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DCD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928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40E3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DEA7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C29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90A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1C7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8C233A"/>
    <w:multiLevelType w:val="multilevel"/>
    <w:tmpl w:val="521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108388">
    <w:abstractNumId w:val="8"/>
  </w:num>
  <w:num w:numId="2" w16cid:durableId="1135758766">
    <w:abstractNumId w:val="3"/>
  </w:num>
  <w:num w:numId="3" w16cid:durableId="2002006770">
    <w:abstractNumId w:val="2"/>
  </w:num>
  <w:num w:numId="4" w16cid:durableId="87312013">
    <w:abstractNumId w:val="1"/>
  </w:num>
  <w:num w:numId="5" w16cid:durableId="594872968">
    <w:abstractNumId w:val="0"/>
  </w:num>
  <w:num w:numId="6" w16cid:durableId="773092501">
    <w:abstractNumId w:val="9"/>
  </w:num>
  <w:num w:numId="7" w16cid:durableId="933443869">
    <w:abstractNumId w:val="7"/>
  </w:num>
  <w:num w:numId="8" w16cid:durableId="101611338">
    <w:abstractNumId w:val="6"/>
  </w:num>
  <w:num w:numId="9" w16cid:durableId="1669480144">
    <w:abstractNumId w:val="5"/>
  </w:num>
  <w:num w:numId="10" w16cid:durableId="1057242302">
    <w:abstractNumId w:val="4"/>
  </w:num>
  <w:num w:numId="11" w16cid:durableId="902132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89"/>
    <w:rsid w:val="000015B1"/>
    <w:rsid w:val="000022B1"/>
    <w:rsid w:val="00003047"/>
    <w:rsid w:val="000046DB"/>
    <w:rsid w:val="0000485D"/>
    <w:rsid w:val="000071FD"/>
    <w:rsid w:val="00007C85"/>
    <w:rsid w:val="00010ADD"/>
    <w:rsid w:val="00011EEF"/>
    <w:rsid w:val="00011FA4"/>
    <w:rsid w:val="0001354B"/>
    <w:rsid w:val="00013A18"/>
    <w:rsid w:val="000145BC"/>
    <w:rsid w:val="00016B8D"/>
    <w:rsid w:val="000202C6"/>
    <w:rsid w:val="0002040C"/>
    <w:rsid w:val="00020ED4"/>
    <w:rsid w:val="00021201"/>
    <w:rsid w:val="00024784"/>
    <w:rsid w:val="000247A0"/>
    <w:rsid w:val="00024E6E"/>
    <w:rsid w:val="0002565B"/>
    <w:rsid w:val="000258BC"/>
    <w:rsid w:val="00027536"/>
    <w:rsid w:val="00027884"/>
    <w:rsid w:val="000304B8"/>
    <w:rsid w:val="0003470E"/>
    <w:rsid w:val="00034AD6"/>
    <w:rsid w:val="00034B43"/>
    <w:rsid w:val="00034F7C"/>
    <w:rsid w:val="00035118"/>
    <w:rsid w:val="000359BC"/>
    <w:rsid w:val="00040330"/>
    <w:rsid w:val="00040EDD"/>
    <w:rsid w:val="00042483"/>
    <w:rsid w:val="0004457D"/>
    <w:rsid w:val="00045D79"/>
    <w:rsid w:val="000465A3"/>
    <w:rsid w:val="00053530"/>
    <w:rsid w:val="00053B8D"/>
    <w:rsid w:val="00055080"/>
    <w:rsid w:val="00056249"/>
    <w:rsid w:val="0005781A"/>
    <w:rsid w:val="0006043B"/>
    <w:rsid w:val="0006145F"/>
    <w:rsid w:val="0006151D"/>
    <w:rsid w:val="0006386A"/>
    <w:rsid w:val="00066E15"/>
    <w:rsid w:val="00070257"/>
    <w:rsid w:val="00070613"/>
    <w:rsid w:val="00070688"/>
    <w:rsid w:val="000739E7"/>
    <w:rsid w:val="00074695"/>
    <w:rsid w:val="00075472"/>
    <w:rsid w:val="0008054C"/>
    <w:rsid w:val="00081343"/>
    <w:rsid w:val="00082C48"/>
    <w:rsid w:val="000833F5"/>
    <w:rsid w:val="00093480"/>
    <w:rsid w:val="00094D06"/>
    <w:rsid w:val="0009545E"/>
    <w:rsid w:val="00095655"/>
    <w:rsid w:val="00096405"/>
    <w:rsid w:val="000A0318"/>
    <w:rsid w:val="000A0F9A"/>
    <w:rsid w:val="000A1263"/>
    <w:rsid w:val="000A31C8"/>
    <w:rsid w:val="000A56E5"/>
    <w:rsid w:val="000B26F7"/>
    <w:rsid w:val="000B31E9"/>
    <w:rsid w:val="000B4893"/>
    <w:rsid w:val="000B5FB6"/>
    <w:rsid w:val="000B7E9A"/>
    <w:rsid w:val="000C0E10"/>
    <w:rsid w:val="000C1F28"/>
    <w:rsid w:val="000C4852"/>
    <w:rsid w:val="000C4916"/>
    <w:rsid w:val="000C6EA2"/>
    <w:rsid w:val="000D0A7F"/>
    <w:rsid w:val="000D35E3"/>
    <w:rsid w:val="000D3C7F"/>
    <w:rsid w:val="000D736D"/>
    <w:rsid w:val="000D77BD"/>
    <w:rsid w:val="000E29AE"/>
    <w:rsid w:val="000E2AE0"/>
    <w:rsid w:val="000E4E5C"/>
    <w:rsid w:val="000E5CEB"/>
    <w:rsid w:val="000E5DBA"/>
    <w:rsid w:val="000E77B9"/>
    <w:rsid w:val="000F19DA"/>
    <w:rsid w:val="000F4969"/>
    <w:rsid w:val="000F53FA"/>
    <w:rsid w:val="000F6384"/>
    <w:rsid w:val="000F6538"/>
    <w:rsid w:val="00101CCB"/>
    <w:rsid w:val="00104128"/>
    <w:rsid w:val="0010472E"/>
    <w:rsid w:val="00104753"/>
    <w:rsid w:val="001058E4"/>
    <w:rsid w:val="00106B70"/>
    <w:rsid w:val="0010720E"/>
    <w:rsid w:val="00110067"/>
    <w:rsid w:val="001112A1"/>
    <w:rsid w:val="001126E9"/>
    <w:rsid w:val="001130EE"/>
    <w:rsid w:val="00113C09"/>
    <w:rsid w:val="00115D62"/>
    <w:rsid w:val="001208CC"/>
    <w:rsid w:val="00123704"/>
    <w:rsid w:val="00130349"/>
    <w:rsid w:val="00130BB0"/>
    <w:rsid w:val="001313FD"/>
    <w:rsid w:val="00133A68"/>
    <w:rsid w:val="00133AB7"/>
    <w:rsid w:val="00134913"/>
    <w:rsid w:val="0013491D"/>
    <w:rsid w:val="0013587D"/>
    <w:rsid w:val="001361BB"/>
    <w:rsid w:val="001375D0"/>
    <w:rsid w:val="00137C37"/>
    <w:rsid w:val="00141097"/>
    <w:rsid w:val="00141E67"/>
    <w:rsid w:val="00141F2E"/>
    <w:rsid w:val="00141F53"/>
    <w:rsid w:val="00142A3C"/>
    <w:rsid w:val="00146EF4"/>
    <w:rsid w:val="00151FAA"/>
    <w:rsid w:val="00152916"/>
    <w:rsid w:val="00162C8D"/>
    <w:rsid w:val="0016336D"/>
    <w:rsid w:val="001633DA"/>
    <w:rsid w:val="001638BF"/>
    <w:rsid w:val="00163C5E"/>
    <w:rsid w:val="00164183"/>
    <w:rsid w:val="0016497C"/>
    <w:rsid w:val="00164B53"/>
    <w:rsid w:val="00165F43"/>
    <w:rsid w:val="001663EB"/>
    <w:rsid w:val="00166973"/>
    <w:rsid w:val="00170301"/>
    <w:rsid w:val="00171DA3"/>
    <w:rsid w:val="00173172"/>
    <w:rsid w:val="0017356F"/>
    <w:rsid w:val="00174863"/>
    <w:rsid w:val="001776B1"/>
    <w:rsid w:val="001778A1"/>
    <w:rsid w:val="00180998"/>
    <w:rsid w:val="00181406"/>
    <w:rsid w:val="00181E8B"/>
    <w:rsid w:val="00182C17"/>
    <w:rsid w:val="00185160"/>
    <w:rsid w:val="00185C16"/>
    <w:rsid w:val="00193367"/>
    <w:rsid w:val="0019397B"/>
    <w:rsid w:val="0019752D"/>
    <w:rsid w:val="001A0748"/>
    <w:rsid w:val="001A116B"/>
    <w:rsid w:val="001A2045"/>
    <w:rsid w:val="001A2A45"/>
    <w:rsid w:val="001A2F17"/>
    <w:rsid w:val="001B221C"/>
    <w:rsid w:val="001B22FA"/>
    <w:rsid w:val="001B37EF"/>
    <w:rsid w:val="001B4313"/>
    <w:rsid w:val="001B49E0"/>
    <w:rsid w:val="001B56B9"/>
    <w:rsid w:val="001B612D"/>
    <w:rsid w:val="001B649F"/>
    <w:rsid w:val="001C0D0A"/>
    <w:rsid w:val="001C14C9"/>
    <w:rsid w:val="001C425C"/>
    <w:rsid w:val="001C4B6D"/>
    <w:rsid w:val="001C4FD4"/>
    <w:rsid w:val="001C673B"/>
    <w:rsid w:val="001C6EE5"/>
    <w:rsid w:val="001C7DD0"/>
    <w:rsid w:val="001D123C"/>
    <w:rsid w:val="001D2984"/>
    <w:rsid w:val="001D71B7"/>
    <w:rsid w:val="001D7D1E"/>
    <w:rsid w:val="001E2365"/>
    <w:rsid w:val="001E42B1"/>
    <w:rsid w:val="001E48BA"/>
    <w:rsid w:val="001E49CD"/>
    <w:rsid w:val="001F158B"/>
    <w:rsid w:val="001F163A"/>
    <w:rsid w:val="001F2B7A"/>
    <w:rsid w:val="001F2BFC"/>
    <w:rsid w:val="001F38FD"/>
    <w:rsid w:val="001F3D1C"/>
    <w:rsid w:val="001F584C"/>
    <w:rsid w:val="001F63A6"/>
    <w:rsid w:val="001F6846"/>
    <w:rsid w:val="00200769"/>
    <w:rsid w:val="002044C2"/>
    <w:rsid w:val="00204A88"/>
    <w:rsid w:val="002055CD"/>
    <w:rsid w:val="00207629"/>
    <w:rsid w:val="002078BD"/>
    <w:rsid w:val="00212629"/>
    <w:rsid w:val="00212E5B"/>
    <w:rsid w:val="00214459"/>
    <w:rsid w:val="0021576E"/>
    <w:rsid w:val="0021678C"/>
    <w:rsid w:val="0021701F"/>
    <w:rsid w:val="00217940"/>
    <w:rsid w:val="0022338A"/>
    <w:rsid w:val="002236E8"/>
    <w:rsid w:val="0022593D"/>
    <w:rsid w:val="002260CB"/>
    <w:rsid w:val="00227FB2"/>
    <w:rsid w:val="00230B34"/>
    <w:rsid w:val="00231034"/>
    <w:rsid w:val="002320C5"/>
    <w:rsid w:val="00236473"/>
    <w:rsid w:val="00236BEA"/>
    <w:rsid w:val="00237553"/>
    <w:rsid w:val="0023768E"/>
    <w:rsid w:val="00237CB4"/>
    <w:rsid w:val="0024087C"/>
    <w:rsid w:val="00241E3C"/>
    <w:rsid w:val="00241E6D"/>
    <w:rsid w:val="00246F77"/>
    <w:rsid w:val="002509D0"/>
    <w:rsid w:val="00252FB1"/>
    <w:rsid w:val="00253EAC"/>
    <w:rsid w:val="00254744"/>
    <w:rsid w:val="00255914"/>
    <w:rsid w:val="0026282E"/>
    <w:rsid w:val="0026337D"/>
    <w:rsid w:val="00266266"/>
    <w:rsid w:val="002667E4"/>
    <w:rsid w:val="00273C29"/>
    <w:rsid w:val="00273E08"/>
    <w:rsid w:val="00274A21"/>
    <w:rsid w:val="00275B9C"/>
    <w:rsid w:val="002776B3"/>
    <w:rsid w:val="00277D70"/>
    <w:rsid w:val="00281629"/>
    <w:rsid w:val="00281680"/>
    <w:rsid w:val="0028197C"/>
    <w:rsid w:val="002833E9"/>
    <w:rsid w:val="0028435A"/>
    <w:rsid w:val="00284BB0"/>
    <w:rsid w:val="002854CE"/>
    <w:rsid w:val="0029199D"/>
    <w:rsid w:val="00291CCA"/>
    <w:rsid w:val="00294E0A"/>
    <w:rsid w:val="002950DF"/>
    <w:rsid w:val="002954AE"/>
    <w:rsid w:val="00296593"/>
    <w:rsid w:val="00296A28"/>
    <w:rsid w:val="002A2350"/>
    <w:rsid w:val="002A46C8"/>
    <w:rsid w:val="002A4FCC"/>
    <w:rsid w:val="002A53A9"/>
    <w:rsid w:val="002A60B3"/>
    <w:rsid w:val="002A6A2A"/>
    <w:rsid w:val="002B04EB"/>
    <w:rsid w:val="002B4314"/>
    <w:rsid w:val="002B4530"/>
    <w:rsid w:val="002B76B1"/>
    <w:rsid w:val="002B7904"/>
    <w:rsid w:val="002C370E"/>
    <w:rsid w:val="002C44FC"/>
    <w:rsid w:val="002C5278"/>
    <w:rsid w:val="002D195F"/>
    <w:rsid w:val="002D386B"/>
    <w:rsid w:val="002D5403"/>
    <w:rsid w:val="002E0504"/>
    <w:rsid w:val="002E1E35"/>
    <w:rsid w:val="002E26FC"/>
    <w:rsid w:val="002E4EC7"/>
    <w:rsid w:val="002E5EC5"/>
    <w:rsid w:val="002E704F"/>
    <w:rsid w:val="002F2B09"/>
    <w:rsid w:val="002F3B3C"/>
    <w:rsid w:val="002F69D4"/>
    <w:rsid w:val="002F790D"/>
    <w:rsid w:val="0030117D"/>
    <w:rsid w:val="00302293"/>
    <w:rsid w:val="0030386C"/>
    <w:rsid w:val="0030387F"/>
    <w:rsid w:val="00303A17"/>
    <w:rsid w:val="00305A76"/>
    <w:rsid w:val="00305F66"/>
    <w:rsid w:val="00307DB4"/>
    <w:rsid w:val="00310CB4"/>
    <w:rsid w:val="00312EA6"/>
    <w:rsid w:val="0031450F"/>
    <w:rsid w:val="0031453B"/>
    <w:rsid w:val="00314C30"/>
    <w:rsid w:val="00320AA6"/>
    <w:rsid w:val="003238FD"/>
    <w:rsid w:val="00324E6F"/>
    <w:rsid w:val="003252D8"/>
    <w:rsid w:val="003258DA"/>
    <w:rsid w:val="0033164E"/>
    <w:rsid w:val="0033200B"/>
    <w:rsid w:val="003330D4"/>
    <w:rsid w:val="00333BC1"/>
    <w:rsid w:val="00333DD7"/>
    <w:rsid w:val="0033648F"/>
    <w:rsid w:val="00336550"/>
    <w:rsid w:val="00341210"/>
    <w:rsid w:val="00341295"/>
    <w:rsid w:val="00341313"/>
    <w:rsid w:val="003428CE"/>
    <w:rsid w:val="00344D46"/>
    <w:rsid w:val="00346499"/>
    <w:rsid w:val="0034676C"/>
    <w:rsid w:val="00346FE1"/>
    <w:rsid w:val="00354539"/>
    <w:rsid w:val="0035490A"/>
    <w:rsid w:val="00354970"/>
    <w:rsid w:val="00360B3A"/>
    <w:rsid w:val="003614DB"/>
    <w:rsid w:val="003621E4"/>
    <w:rsid w:val="00363E17"/>
    <w:rsid w:val="0036515C"/>
    <w:rsid w:val="00366EFD"/>
    <w:rsid w:val="00367EA5"/>
    <w:rsid w:val="00371252"/>
    <w:rsid w:val="00371F54"/>
    <w:rsid w:val="0037624B"/>
    <w:rsid w:val="00376C4A"/>
    <w:rsid w:val="003814FC"/>
    <w:rsid w:val="00383BAA"/>
    <w:rsid w:val="003853E8"/>
    <w:rsid w:val="00385564"/>
    <w:rsid w:val="00385AE7"/>
    <w:rsid w:val="003950EE"/>
    <w:rsid w:val="003974D2"/>
    <w:rsid w:val="003A024C"/>
    <w:rsid w:val="003A2BFB"/>
    <w:rsid w:val="003A38C4"/>
    <w:rsid w:val="003A3B88"/>
    <w:rsid w:val="003A3C46"/>
    <w:rsid w:val="003A4793"/>
    <w:rsid w:val="003A4CC9"/>
    <w:rsid w:val="003A4E16"/>
    <w:rsid w:val="003A56F2"/>
    <w:rsid w:val="003A59D6"/>
    <w:rsid w:val="003A61BB"/>
    <w:rsid w:val="003A62F1"/>
    <w:rsid w:val="003A6573"/>
    <w:rsid w:val="003A67B5"/>
    <w:rsid w:val="003B069A"/>
    <w:rsid w:val="003B10C5"/>
    <w:rsid w:val="003B4C53"/>
    <w:rsid w:val="003B4F2E"/>
    <w:rsid w:val="003B6B32"/>
    <w:rsid w:val="003B700F"/>
    <w:rsid w:val="003C03F6"/>
    <w:rsid w:val="003C0DBB"/>
    <w:rsid w:val="003C21CC"/>
    <w:rsid w:val="003C287F"/>
    <w:rsid w:val="003C2A8F"/>
    <w:rsid w:val="003C45EB"/>
    <w:rsid w:val="003C4C2B"/>
    <w:rsid w:val="003C56AC"/>
    <w:rsid w:val="003C6E3F"/>
    <w:rsid w:val="003C70D1"/>
    <w:rsid w:val="003C7B66"/>
    <w:rsid w:val="003D224B"/>
    <w:rsid w:val="003D4734"/>
    <w:rsid w:val="003D6EDC"/>
    <w:rsid w:val="003D74C8"/>
    <w:rsid w:val="003D76F9"/>
    <w:rsid w:val="003E2281"/>
    <w:rsid w:val="003E36D1"/>
    <w:rsid w:val="003E4660"/>
    <w:rsid w:val="003E5A2F"/>
    <w:rsid w:val="003E7212"/>
    <w:rsid w:val="003F0B34"/>
    <w:rsid w:val="003F24EF"/>
    <w:rsid w:val="003F6483"/>
    <w:rsid w:val="00400025"/>
    <w:rsid w:val="00400779"/>
    <w:rsid w:val="00404AD7"/>
    <w:rsid w:val="00405409"/>
    <w:rsid w:val="00407134"/>
    <w:rsid w:val="00407834"/>
    <w:rsid w:val="00413466"/>
    <w:rsid w:val="00413BBF"/>
    <w:rsid w:val="004154CB"/>
    <w:rsid w:val="0041579B"/>
    <w:rsid w:val="00416698"/>
    <w:rsid w:val="00416840"/>
    <w:rsid w:val="00422473"/>
    <w:rsid w:val="004228A8"/>
    <w:rsid w:val="004233B2"/>
    <w:rsid w:val="004235BB"/>
    <w:rsid w:val="00424D46"/>
    <w:rsid w:val="004304AD"/>
    <w:rsid w:val="00434320"/>
    <w:rsid w:val="004377D3"/>
    <w:rsid w:val="00437C80"/>
    <w:rsid w:val="00440914"/>
    <w:rsid w:val="0044144C"/>
    <w:rsid w:val="00441F59"/>
    <w:rsid w:val="0044295A"/>
    <w:rsid w:val="004437C3"/>
    <w:rsid w:val="00444A0B"/>
    <w:rsid w:val="00444DA7"/>
    <w:rsid w:val="0044575E"/>
    <w:rsid w:val="0044623A"/>
    <w:rsid w:val="00446D3E"/>
    <w:rsid w:val="00452A8B"/>
    <w:rsid w:val="00455B75"/>
    <w:rsid w:val="0046233C"/>
    <w:rsid w:val="004629EB"/>
    <w:rsid w:val="00463F2C"/>
    <w:rsid w:val="00464D2C"/>
    <w:rsid w:val="004651B8"/>
    <w:rsid w:val="004654B4"/>
    <w:rsid w:val="0046564A"/>
    <w:rsid w:val="00466D82"/>
    <w:rsid w:val="00470C83"/>
    <w:rsid w:val="00471394"/>
    <w:rsid w:val="00473E5B"/>
    <w:rsid w:val="00474539"/>
    <w:rsid w:val="00475F5F"/>
    <w:rsid w:val="0047670C"/>
    <w:rsid w:val="0047714E"/>
    <w:rsid w:val="00480CF1"/>
    <w:rsid w:val="00480F72"/>
    <w:rsid w:val="00481AD6"/>
    <w:rsid w:val="00481FE0"/>
    <w:rsid w:val="00486D65"/>
    <w:rsid w:val="00486D7C"/>
    <w:rsid w:val="00487110"/>
    <w:rsid w:val="00487D03"/>
    <w:rsid w:val="00491C17"/>
    <w:rsid w:val="0049210D"/>
    <w:rsid w:val="004934B0"/>
    <w:rsid w:val="004935E4"/>
    <w:rsid w:val="004956BD"/>
    <w:rsid w:val="00495E4D"/>
    <w:rsid w:val="004961F1"/>
    <w:rsid w:val="004A0BA0"/>
    <w:rsid w:val="004A126C"/>
    <w:rsid w:val="004A29EA"/>
    <w:rsid w:val="004A7EE4"/>
    <w:rsid w:val="004B1C10"/>
    <w:rsid w:val="004B262A"/>
    <w:rsid w:val="004B392F"/>
    <w:rsid w:val="004B3930"/>
    <w:rsid w:val="004B5B32"/>
    <w:rsid w:val="004B6416"/>
    <w:rsid w:val="004B71DF"/>
    <w:rsid w:val="004C016E"/>
    <w:rsid w:val="004C0A58"/>
    <w:rsid w:val="004C2A19"/>
    <w:rsid w:val="004C6ED7"/>
    <w:rsid w:val="004C7C70"/>
    <w:rsid w:val="004C7F94"/>
    <w:rsid w:val="004D15FE"/>
    <w:rsid w:val="004D2BD0"/>
    <w:rsid w:val="004D2BED"/>
    <w:rsid w:val="004D416A"/>
    <w:rsid w:val="004D422F"/>
    <w:rsid w:val="004D5A2B"/>
    <w:rsid w:val="004D72EF"/>
    <w:rsid w:val="004D76CB"/>
    <w:rsid w:val="004D7C13"/>
    <w:rsid w:val="004E28D9"/>
    <w:rsid w:val="004E5643"/>
    <w:rsid w:val="004F28B2"/>
    <w:rsid w:val="004F3711"/>
    <w:rsid w:val="004F37A0"/>
    <w:rsid w:val="004F4F54"/>
    <w:rsid w:val="004F6DBE"/>
    <w:rsid w:val="004F7FCD"/>
    <w:rsid w:val="00500DA4"/>
    <w:rsid w:val="00501788"/>
    <w:rsid w:val="00501C0D"/>
    <w:rsid w:val="00504D2C"/>
    <w:rsid w:val="005067FD"/>
    <w:rsid w:val="0051016E"/>
    <w:rsid w:val="00511D67"/>
    <w:rsid w:val="00512DF4"/>
    <w:rsid w:val="0051406B"/>
    <w:rsid w:val="005172CC"/>
    <w:rsid w:val="00517947"/>
    <w:rsid w:val="005208D4"/>
    <w:rsid w:val="00521DC8"/>
    <w:rsid w:val="0052362D"/>
    <w:rsid w:val="00524F07"/>
    <w:rsid w:val="0052548B"/>
    <w:rsid w:val="00526177"/>
    <w:rsid w:val="00526930"/>
    <w:rsid w:val="00527631"/>
    <w:rsid w:val="00530667"/>
    <w:rsid w:val="0053215B"/>
    <w:rsid w:val="00534734"/>
    <w:rsid w:val="00534879"/>
    <w:rsid w:val="00536C72"/>
    <w:rsid w:val="005416FA"/>
    <w:rsid w:val="0054263D"/>
    <w:rsid w:val="00542BC1"/>
    <w:rsid w:val="00542D54"/>
    <w:rsid w:val="00546CA4"/>
    <w:rsid w:val="00550C60"/>
    <w:rsid w:val="005546BD"/>
    <w:rsid w:val="00555C4E"/>
    <w:rsid w:val="005577FE"/>
    <w:rsid w:val="00560498"/>
    <w:rsid w:val="005627B3"/>
    <w:rsid w:val="00563945"/>
    <w:rsid w:val="0056487F"/>
    <w:rsid w:val="00564AB4"/>
    <w:rsid w:val="005650FB"/>
    <w:rsid w:val="00567348"/>
    <w:rsid w:val="00570C0B"/>
    <w:rsid w:val="00573653"/>
    <w:rsid w:val="0057525F"/>
    <w:rsid w:val="00580848"/>
    <w:rsid w:val="00580BC0"/>
    <w:rsid w:val="00581260"/>
    <w:rsid w:val="00581B43"/>
    <w:rsid w:val="0058409A"/>
    <w:rsid w:val="005860EB"/>
    <w:rsid w:val="00590755"/>
    <w:rsid w:val="00591F24"/>
    <w:rsid w:val="00592939"/>
    <w:rsid w:val="00593077"/>
    <w:rsid w:val="005A2836"/>
    <w:rsid w:val="005A522E"/>
    <w:rsid w:val="005A5620"/>
    <w:rsid w:val="005A73F5"/>
    <w:rsid w:val="005A75B5"/>
    <w:rsid w:val="005A75F3"/>
    <w:rsid w:val="005A7795"/>
    <w:rsid w:val="005B22F1"/>
    <w:rsid w:val="005B489D"/>
    <w:rsid w:val="005B4C1C"/>
    <w:rsid w:val="005B50F5"/>
    <w:rsid w:val="005B5E47"/>
    <w:rsid w:val="005B6135"/>
    <w:rsid w:val="005B79B3"/>
    <w:rsid w:val="005C04FA"/>
    <w:rsid w:val="005C106D"/>
    <w:rsid w:val="005C1278"/>
    <w:rsid w:val="005C2F6F"/>
    <w:rsid w:val="005C3894"/>
    <w:rsid w:val="005C577A"/>
    <w:rsid w:val="005C75C7"/>
    <w:rsid w:val="005D0376"/>
    <w:rsid w:val="005D1BE0"/>
    <w:rsid w:val="005D4CD0"/>
    <w:rsid w:val="005D7A7F"/>
    <w:rsid w:val="005D7B09"/>
    <w:rsid w:val="005E0894"/>
    <w:rsid w:val="005E1DD2"/>
    <w:rsid w:val="005E1FCB"/>
    <w:rsid w:val="005E25F6"/>
    <w:rsid w:val="005E2E62"/>
    <w:rsid w:val="005E3085"/>
    <w:rsid w:val="005F0FA8"/>
    <w:rsid w:val="005F1237"/>
    <w:rsid w:val="005F1352"/>
    <w:rsid w:val="005F4C23"/>
    <w:rsid w:val="005F5894"/>
    <w:rsid w:val="005F6E16"/>
    <w:rsid w:val="00600277"/>
    <w:rsid w:val="0060100B"/>
    <w:rsid w:val="006010B0"/>
    <w:rsid w:val="00601351"/>
    <w:rsid w:val="0060220C"/>
    <w:rsid w:val="0060416B"/>
    <w:rsid w:val="00606497"/>
    <w:rsid w:val="00606A9A"/>
    <w:rsid w:val="006101B6"/>
    <w:rsid w:val="00610359"/>
    <w:rsid w:val="0061048F"/>
    <w:rsid w:val="00610CC0"/>
    <w:rsid w:val="00614270"/>
    <w:rsid w:val="00615E15"/>
    <w:rsid w:val="00616A74"/>
    <w:rsid w:val="00620E44"/>
    <w:rsid w:val="00621DA4"/>
    <w:rsid w:val="006225F7"/>
    <w:rsid w:val="00625172"/>
    <w:rsid w:val="006253E1"/>
    <w:rsid w:val="0062615C"/>
    <w:rsid w:val="00626565"/>
    <w:rsid w:val="006278DA"/>
    <w:rsid w:val="00630F81"/>
    <w:rsid w:val="00632606"/>
    <w:rsid w:val="006333F5"/>
    <w:rsid w:val="00634ED6"/>
    <w:rsid w:val="00636047"/>
    <w:rsid w:val="0064019B"/>
    <w:rsid w:val="0064167B"/>
    <w:rsid w:val="00643463"/>
    <w:rsid w:val="00645F50"/>
    <w:rsid w:val="00647B95"/>
    <w:rsid w:val="00651A4D"/>
    <w:rsid w:val="00652081"/>
    <w:rsid w:val="00652206"/>
    <w:rsid w:val="0065366B"/>
    <w:rsid w:val="00662EC3"/>
    <w:rsid w:val="00663E3C"/>
    <w:rsid w:val="006645CD"/>
    <w:rsid w:val="00664F64"/>
    <w:rsid w:val="00666BCF"/>
    <w:rsid w:val="00667272"/>
    <w:rsid w:val="0067036D"/>
    <w:rsid w:val="00670A8F"/>
    <w:rsid w:val="00671866"/>
    <w:rsid w:val="006718AF"/>
    <w:rsid w:val="00671D0A"/>
    <w:rsid w:val="0067210D"/>
    <w:rsid w:val="0067229A"/>
    <w:rsid w:val="00672339"/>
    <w:rsid w:val="0067325B"/>
    <w:rsid w:val="0067393A"/>
    <w:rsid w:val="006742BE"/>
    <w:rsid w:val="0067482E"/>
    <w:rsid w:val="00674ECE"/>
    <w:rsid w:val="00675A15"/>
    <w:rsid w:val="00677DCA"/>
    <w:rsid w:val="00680CD3"/>
    <w:rsid w:val="00681745"/>
    <w:rsid w:val="00681F95"/>
    <w:rsid w:val="00684150"/>
    <w:rsid w:val="0068587F"/>
    <w:rsid w:val="00686230"/>
    <w:rsid w:val="006875EC"/>
    <w:rsid w:val="00687A92"/>
    <w:rsid w:val="0069229C"/>
    <w:rsid w:val="00694129"/>
    <w:rsid w:val="006A007F"/>
    <w:rsid w:val="006A0D5E"/>
    <w:rsid w:val="006A3101"/>
    <w:rsid w:val="006A3782"/>
    <w:rsid w:val="006A491F"/>
    <w:rsid w:val="006A49CC"/>
    <w:rsid w:val="006A77CA"/>
    <w:rsid w:val="006A77EB"/>
    <w:rsid w:val="006B603C"/>
    <w:rsid w:val="006B6F33"/>
    <w:rsid w:val="006C0B0D"/>
    <w:rsid w:val="006C0FA3"/>
    <w:rsid w:val="006C32D0"/>
    <w:rsid w:val="006C3375"/>
    <w:rsid w:val="006C34E6"/>
    <w:rsid w:val="006C62FA"/>
    <w:rsid w:val="006C68C8"/>
    <w:rsid w:val="006C74C6"/>
    <w:rsid w:val="006D0159"/>
    <w:rsid w:val="006D0CFB"/>
    <w:rsid w:val="006D2453"/>
    <w:rsid w:val="006D32B6"/>
    <w:rsid w:val="006D4FE6"/>
    <w:rsid w:val="006D55D5"/>
    <w:rsid w:val="006D59AD"/>
    <w:rsid w:val="006D7C84"/>
    <w:rsid w:val="006E19E4"/>
    <w:rsid w:val="006E1D51"/>
    <w:rsid w:val="006E21D0"/>
    <w:rsid w:val="006E3855"/>
    <w:rsid w:val="006E5518"/>
    <w:rsid w:val="006E5B2D"/>
    <w:rsid w:val="006E5B6A"/>
    <w:rsid w:val="006E5ED8"/>
    <w:rsid w:val="006E733F"/>
    <w:rsid w:val="00701365"/>
    <w:rsid w:val="00701605"/>
    <w:rsid w:val="00705C34"/>
    <w:rsid w:val="00705C9C"/>
    <w:rsid w:val="0070609F"/>
    <w:rsid w:val="0070735E"/>
    <w:rsid w:val="00707975"/>
    <w:rsid w:val="007100E0"/>
    <w:rsid w:val="00711AE6"/>
    <w:rsid w:val="007122E6"/>
    <w:rsid w:val="007124E4"/>
    <w:rsid w:val="00714A85"/>
    <w:rsid w:val="007163E5"/>
    <w:rsid w:val="00720EA8"/>
    <w:rsid w:val="00723C84"/>
    <w:rsid w:val="007248A5"/>
    <w:rsid w:val="0072543D"/>
    <w:rsid w:val="007279CF"/>
    <w:rsid w:val="00730B5C"/>
    <w:rsid w:val="00736EE7"/>
    <w:rsid w:val="00737E4D"/>
    <w:rsid w:val="00744E7B"/>
    <w:rsid w:val="0074504A"/>
    <w:rsid w:val="00745491"/>
    <w:rsid w:val="00746917"/>
    <w:rsid w:val="00747076"/>
    <w:rsid w:val="00750D76"/>
    <w:rsid w:val="00751C09"/>
    <w:rsid w:val="00753227"/>
    <w:rsid w:val="00755451"/>
    <w:rsid w:val="007567F2"/>
    <w:rsid w:val="00756F82"/>
    <w:rsid w:val="0075793D"/>
    <w:rsid w:val="00757EF3"/>
    <w:rsid w:val="007646A3"/>
    <w:rsid w:val="007669A8"/>
    <w:rsid w:val="007671F8"/>
    <w:rsid w:val="0077071E"/>
    <w:rsid w:val="00771733"/>
    <w:rsid w:val="00773EFC"/>
    <w:rsid w:val="00777915"/>
    <w:rsid w:val="007805A2"/>
    <w:rsid w:val="00780E52"/>
    <w:rsid w:val="00781FF0"/>
    <w:rsid w:val="00782BE1"/>
    <w:rsid w:val="00783505"/>
    <w:rsid w:val="007846F9"/>
    <w:rsid w:val="007913DF"/>
    <w:rsid w:val="00791A2B"/>
    <w:rsid w:val="00793480"/>
    <w:rsid w:val="007A1201"/>
    <w:rsid w:val="007A25A8"/>
    <w:rsid w:val="007A2E4E"/>
    <w:rsid w:val="007B0E1C"/>
    <w:rsid w:val="007B2188"/>
    <w:rsid w:val="007B38C6"/>
    <w:rsid w:val="007B38D6"/>
    <w:rsid w:val="007B5AC3"/>
    <w:rsid w:val="007B6766"/>
    <w:rsid w:val="007C4A42"/>
    <w:rsid w:val="007C59F4"/>
    <w:rsid w:val="007C5A6F"/>
    <w:rsid w:val="007C761B"/>
    <w:rsid w:val="007C7829"/>
    <w:rsid w:val="007D1166"/>
    <w:rsid w:val="007D12E4"/>
    <w:rsid w:val="007D4571"/>
    <w:rsid w:val="007E17B0"/>
    <w:rsid w:val="007E43BD"/>
    <w:rsid w:val="007E7A7F"/>
    <w:rsid w:val="007F145F"/>
    <w:rsid w:val="007F41F4"/>
    <w:rsid w:val="007F5D00"/>
    <w:rsid w:val="007F6753"/>
    <w:rsid w:val="007F6985"/>
    <w:rsid w:val="00803688"/>
    <w:rsid w:val="00807FA2"/>
    <w:rsid w:val="008109C5"/>
    <w:rsid w:val="00814A80"/>
    <w:rsid w:val="00814C97"/>
    <w:rsid w:val="00820318"/>
    <w:rsid w:val="00821969"/>
    <w:rsid w:val="00822105"/>
    <w:rsid w:val="00822871"/>
    <w:rsid w:val="008232C6"/>
    <w:rsid w:val="0082349C"/>
    <w:rsid w:val="00823AA4"/>
    <w:rsid w:val="00823CD6"/>
    <w:rsid w:val="00823E9F"/>
    <w:rsid w:val="00827E88"/>
    <w:rsid w:val="008305CA"/>
    <w:rsid w:val="00837B53"/>
    <w:rsid w:val="008405D8"/>
    <w:rsid w:val="0084081B"/>
    <w:rsid w:val="00840D21"/>
    <w:rsid w:val="008410E4"/>
    <w:rsid w:val="008410FE"/>
    <w:rsid w:val="00842184"/>
    <w:rsid w:val="00843CF8"/>
    <w:rsid w:val="00844C1F"/>
    <w:rsid w:val="008453D9"/>
    <w:rsid w:val="00845ADC"/>
    <w:rsid w:val="00850CB3"/>
    <w:rsid w:val="00852133"/>
    <w:rsid w:val="00852AD2"/>
    <w:rsid w:val="008537A1"/>
    <w:rsid w:val="008541B1"/>
    <w:rsid w:val="00854B94"/>
    <w:rsid w:val="00854F94"/>
    <w:rsid w:val="0085689A"/>
    <w:rsid w:val="0085753B"/>
    <w:rsid w:val="00857550"/>
    <w:rsid w:val="008609A3"/>
    <w:rsid w:val="0086489F"/>
    <w:rsid w:val="0086523B"/>
    <w:rsid w:val="00866034"/>
    <w:rsid w:val="00866C1C"/>
    <w:rsid w:val="00867FF6"/>
    <w:rsid w:val="0087062E"/>
    <w:rsid w:val="008713DE"/>
    <w:rsid w:val="0087319B"/>
    <w:rsid w:val="00873D52"/>
    <w:rsid w:val="00875EF2"/>
    <w:rsid w:val="008761A6"/>
    <w:rsid w:val="008772BC"/>
    <w:rsid w:val="00877F56"/>
    <w:rsid w:val="00880C8F"/>
    <w:rsid w:val="0088215D"/>
    <w:rsid w:val="00882DDB"/>
    <w:rsid w:val="00884330"/>
    <w:rsid w:val="00885810"/>
    <w:rsid w:val="008860D3"/>
    <w:rsid w:val="008872DB"/>
    <w:rsid w:val="00890141"/>
    <w:rsid w:val="00892509"/>
    <w:rsid w:val="008926F4"/>
    <w:rsid w:val="00892C9C"/>
    <w:rsid w:val="00895B77"/>
    <w:rsid w:val="008964C0"/>
    <w:rsid w:val="008A085E"/>
    <w:rsid w:val="008A476F"/>
    <w:rsid w:val="008A6141"/>
    <w:rsid w:val="008A6AAE"/>
    <w:rsid w:val="008A6C14"/>
    <w:rsid w:val="008A7ED4"/>
    <w:rsid w:val="008A7F03"/>
    <w:rsid w:val="008B1479"/>
    <w:rsid w:val="008B33B7"/>
    <w:rsid w:val="008B390D"/>
    <w:rsid w:val="008B585F"/>
    <w:rsid w:val="008B723B"/>
    <w:rsid w:val="008C0BBC"/>
    <w:rsid w:val="008C144C"/>
    <w:rsid w:val="008C2A59"/>
    <w:rsid w:val="008C6108"/>
    <w:rsid w:val="008C7EE8"/>
    <w:rsid w:val="008D05C3"/>
    <w:rsid w:val="008D4399"/>
    <w:rsid w:val="008D4D50"/>
    <w:rsid w:val="008D774F"/>
    <w:rsid w:val="008D7A19"/>
    <w:rsid w:val="008D7CAD"/>
    <w:rsid w:val="008E1AE5"/>
    <w:rsid w:val="008E2725"/>
    <w:rsid w:val="008E4CD9"/>
    <w:rsid w:val="008E57ED"/>
    <w:rsid w:val="008E59A0"/>
    <w:rsid w:val="008E5A9B"/>
    <w:rsid w:val="008E6BB6"/>
    <w:rsid w:val="008E75FC"/>
    <w:rsid w:val="008F1591"/>
    <w:rsid w:val="008F75D6"/>
    <w:rsid w:val="00901898"/>
    <w:rsid w:val="009028A7"/>
    <w:rsid w:val="009029A2"/>
    <w:rsid w:val="00904472"/>
    <w:rsid w:val="00904CFC"/>
    <w:rsid w:val="00905B70"/>
    <w:rsid w:val="00905EA3"/>
    <w:rsid w:val="00907208"/>
    <w:rsid w:val="00910745"/>
    <w:rsid w:val="009121A2"/>
    <w:rsid w:val="00912C17"/>
    <w:rsid w:val="0091446C"/>
    <w:rsid w:val="0091529A"/>
    <w:rsid w:val="0091559D"/>
    <w:rsid w:val="00917025"/>
    <w:rsid w:val="00917F80"/>
    <w:rsid w:val="00920B63"/>
    <w:rsid w:val="00923413"/>
    <w:rsid w:val="009242A5"/>
    <w:rsid w:val="00924962"/>
    <w:rsid w:val="00926120"/>
    <w:rsid w:val="009273C5"/>
    <w:rsid w:val="00930C99"/>
    <w:rsid w:val="0093178A"/>
    <w:rsid w:val="009318A5"/>
    <w:rsid w:val="00932C04"/>
    <w:rsid w:val="009358BF"/>
    <w:rsid w:val="009362F0"/>
    <w:rsid w:val="00936498"/>
    <w:rsid w:val="00937094"/>
    <w:rsid w:val="00941254"/>
    <w:rsid w:val="009417C6"/>
    <w:rsid w:val="009421BA"/>
    <w:rsid w:val="00944335"/>
    <w:rsid w:val="009451DF"/>
    <w:rsid w:val="00947117"/>
    <w:rsid w:val="00951F2B"/>
    <w:rsid w:val="009521B1"/>
    <w:rsid w:val="00952389"/>
    <w:rsid w:val="00952E0F"/>
    <w:rsid w:val="009535C8"/>
    <w:rsid w:val="00953629"/>
    <w:rsid w:val="009537EB"/>
    <w:rsid w:val="00953E8C"/>
    <w:rsid w:val="00956A8D"/>
    <w:rsid w:val="009603C2"/>
    <w:rsid w:val="009623F9"/>
    <w:rsid w:val="00964EF5"/>
    <w:rsid w:val="0096601E"/>
    <w:rsid w:val="00966BF1"/>
    <w:rsid w:val="00970049"/>
    <w:rsid w:val="0097028A"/>
    <w:rsid w:val="009727A8"/>
    <w:rsid w:val="009742DD"/>
    <w:rsid w:val="00980525"/>
    <w:rsid w:val="0098055C"/>
    <w:rsid w:val="009812C5"/>
    <w:rsid w:val="009823B3"/>
    <w:rsid w:val="00985761"/>
    <w:rsid w:val="00985AC0"/>
    <w:rsid w:val="00985B5E"/>
    <w:rsid w:val="009863DA"/>
    <w:rsid w:val="0098730B"/>
    <w:rsid w:val="0099046A"/>
    <w:rsid w:val="00991E14"/>
    <w:rsid w:val="0099356C"/>
    <w:rsid w:val="00995309"/>
    <w:rsid w:val="009A08A6"/>
    <w:rsid w:val="009A2C4A"/>
    <w:rsid w:val="009A2E60"/>
    <w:rsid w:val="009A7F38"/>
    <w:rsid w:val="009B35BC"/>
    <w:rsid w:val="009B740E"/>
    <w:rsid w:val="009B7BED"/>
    <w:rsid w:val="009B7FAE"/>
    <w:rsid w:val="009C1C96"/>
    <w:rsid w:val="009C47AC"/>
    <w:rsid w:val="009C4D1E"/>
    <w:rsid w:val="009D0166"/>
    <w:rsid w:val="009D1D60"/>
    <w:rsid w:val="009D3461"/>
    <w:rsid w:val="009D5773"/>
    <w:rsid w:val="009D6C19"/>
    <w:rsid w:val="009D7423"/>
    <w:rsid w:val="009D7737"/>
    <w:rsid w:val="009E1651"/>
    <w:rsid w:val="009E3309"/>
    <w:rsid w:val="009E439A"/>
    <w:rsid w:val="009E4F43"/>
    <w:rsid w:val="009E5B20"/>
    <w:rsid w:val="009E7F1F"/>
    <w:rsid w:val="009F16A4"/>
    <w:rsid w:val="009F4DCE"/>
    <w:rsid w:val="009F7692"/>
    <w:rsid w:val="00A00439"/>
    <w:rsid w:val="00A01BFF"/>
    <w:rsid w:val="00A0307F"/>
    <w:rsid w:val="00A050C5"/>
    <w:rsid w:val="00A05D4D"/>
    <w:rsid w:val="00A06ADA"/>
    <w:rsid w:val="00A06FFC"/>
    <w:rsid w:val="00A07C6B"/>
    <w:rsid w:val="00A10777"/>
    <w:rsid w:val="00A145D8"/>
    <w:rsid w:val="00A16B43"/>
    <w:rsid w:val="00A22006"/>
    <w:rsid w:val="00A24722"/>
    <w:rsid w:val="00A2569F"/>
    <w:rsid w:val="00A26866"/>
    <w:rsid w:val="00A27D39"/>
    <w:rsid w:val="00A27EFE"/>
    <w:rsid w:val="00A32194"/>
    <w:rsid w:val="00A3386F"/>
    <w:rsid w:val="00A35632"/>
    <w:rsid w:val="00A359EB"/>
    <w:rsid w:val="00A37371"/>
    <w:rsid w:val="00A411C5"/>
    <w:rsid w:val="00A45AA8"/>
    <w:rsid w:val="00A47BFA"/>
    <w:rsid w:val="00A501EB"/>
    <w:rsid w:val="00A52A42"/>
    <w:rsid w:val="00A54E37"/>
    <w:rsid w:val="00A55E42"/>
    <w:rsid w:val="00A57687"/>
    <w:rsid w:val="00A578BF"/>
    <w:rsid w:val="00A57AE4"/>
    <w:rsid w:val="00A57D76"/>
    <w:rsid w:val="00A61889"/>
    <w:rsid w:val="00A61D19"/>
    <w:rsid w:val="00A62484"/>
    <w:rsid w:val="00A64317"/>
    <w:rsid w:val="00A64E83"/>
    <w:rsid w:val="00A67192"/>
    <w:rsid w:val="00A71D7A"/>
    <w:rsid w:val="00A73A60"/>
    <w:rsid w:val="00A745F7"/>
    <w:rsid w:val="00A75072"/>
    <w:rsid w:val="00A7785B"/>
    <w:rsid w:val="00A81224"/>
    <w:rsid w:val="00A8444B"/>
    <w:rsid w:val="00A845CB"/>
    <w:rsid w:val="00A867B9"/>
    <w:rsid w:val="00A87B8C"/>
    <w:rsid w:val="00A87ED6"/>
    <w:rsid w:val="00A909EA"/>
    <w:rsid w:val="00A90BAB"/>
    <w:rsid w:val="00A92419"/>
    <w:rsid w:val="00AA0EB9"/>
    <w:rsid w:val="00AA0F02"/>
    <w:rsid w:val="00AA232C"/>
    <w:rsid w:val="00AA3301"/>
    <w:rsid w:val="00AA4C68"/>
    <w:rsid w:val="00AA6488"/>
    <w:rsid w:val="00AA6C29"/>
    <w:rsid w:val="00AB08CE"/>
    <w:rsid w:val="00AB0A00"/>
    <w:rsid w:val="00AB0A1B"/>
    <w:rsid w:val="00AB1BB8"/>
    <w:rsid w:val="00AB1F32"/>
    <w:rsid w:val="00AB2F9A"/>
    <w:rsid w:val="00AB5F14"/>
    <w:rsid w:val="00AB6061"/>
    <w:rsid w:val="00AB78AD"/>
    <w:rsid w:val="00AC06E7"/>
    <w:rsid w:val="00AC48A2"/>
    <w:rsid w:val="00AC5371"/>
    <w:rsid w:val="00AC5775"/>
    <w:rsid w:val="00AC6588"/>
    <w:rsid w:val="00AC6D27"/>
    <w:rsid w:val="00AD3222"/>
    <w:rsid w:val="00AD7081"/>
    <w:rsid w:val="00AE2C01"/>
    <w:rsid w:val="00AE3BA0"/>
    <w:rsid w:val="00AE711D"/>
    <w:rsid w:val="00AE7148"/>
    <w:rsid w:val="00AE7336"/>
    <w:rsid w:val="00AE737F"/>
    <w:rsid w:val="00AF09BF"/>
    <w:rsid w:val="00AF1A6B"/>
    <w:rsid w:val="00AF1D90"/>
    <w:rsid w:val="00AF3A16"/>
    <w:rsid w:val="00AF3D11"/>
    <w:rsid w:val="00AF50B1"/>
    <w:rsid w:val="00AF717C"/>
    <w:rsid w:val="00B0455B"/>
    <w:rsid w:val="00B05031"/>
    <w:rsid w:val="00B05DFE"/>
    <w:rsid w:val="00B0692B"/>
    <w:rsid w:val="00B13C76"/>
    <w:rsid w:val="00B13EB2"/>
    <w:rsid w:val="00B25D8A"/>
    <w:rsid w:val="00B31234"/>
    <w:rsid w:val="00B314DC"/>
    <w:rsid w:val="00B316AA"/>
    <w:rsid w:val="00B32187"/>
    <w:rsid w:val="00B32CCC"/>
    <w:rsid w:val="00B333BD"/>
    <w:rsid w:val="00B339A3"/>
    <w:rsid w:val="00B35E26"/>
    <w:rsid w:val="00B3712A"/>
    <w:rsid w:val="00B40D6B"/>
    <w:rsid w:val="00B413E0"/>
    <w:rsid w:val="00B42531"/>
    <w:rsid w:val="00B4319C"/>
    <w:rsid w:val="00B463C2"/>
    <w:rsid w:val="00B46CA5"/>
    <w:rsid w:val="00B4726D"/>
    <w:rsid w:val="00B50AE2"/>
    <w:rsid w:val="00B54BC2"/>
    <w:rsid w:val="00B60781"/>
    <w:rsid w:val="00B610F1"/>
    <w:rsid w:val="00B6237C"/>
    <w:rsid w:val="00B63CDF"/>
    <w:rsid w:val="00B65935"/>
    <w:rsid w:val="00B66125"/>
    <w:rsid w:val="00B67703"/>
    <w:rsid w:val="00B7021F"/>
    <w:rsid w:val="00B716DF"/>
    <w:rsid w:val="00B7300E"/>
    <w:rsid w:val="00B7321C"/>
    <w:rsid w:val="00B741CD"/>
    <w:rsid w:val="00B77075"/>
    <w:rsid w:val="00B770DC"/>
    <w:rsid w:val="00B77882"/>
    <w:rsid w:val="00B80321"/>
    <w:rsid w:val="00B8054C"/>
    <w:rsid w:val="00B8086D"/>
    <w:rsid w:val="00B80E7F"/>
    <w:rsid w:val="00B8191F"/>
    <w:rsid w:val="00B85C03"/>
    <w:rsid w:val="00B86A47"/>
    <w:rsid w:val="00B87D3B"/>
    <w:rsid w:val="00B91F08"/>
    <w:rsid w:val="00B92FB0"/>
    <w:rsid w:val="00B93095"/>
    <w:rsid w:val="00B94F5B"/>
    <w:rsid w:val="00B96937"/>
    <w:rsid w:val="00B96FAF"/>
    <w:rsid w:val="00B970A9"/>
    <w:rsid w:val="00B9794B"/>
    <w:rsid w:val="00BA1202"/>
    <w:rsid w:val="00BA1A32"/>
    <w:rsid w:val="00BA45E0"/>
    <w:rsid w:val="00BB2F9B"/>
    <w:rsid w:val="00BB46D1"/>
    <w:rsid w:val="00BB4F4A"/>
    <w:rsid w:val="00BB59DD"/>
    <w:rsid w:val="00BB6339"/>
    <w:rsid w:val="00BB7671"/>
    <w:rsid w:val="00BB78D2"/>
    <w:rsid w:val="00BC12C8"/>
    <w:rsid w:val="00BC1C06"/>
    <w:rsid w:val="00BC4F6C"/>
    <w:rsid w:val="00BC5330"/>
    <w:rsid w:val="00BC63D1"/>
    <w:rsid w:val="00BC698E"/>
    <w:rsid w:val="00BD4DEB"/>
    <w:rsid w:val="00BE11EE"/>
    <w:rsid w:val="00BE3402"/>
    <w:rsid w:val="00BE61EB"/>
    <w:rsid w:val="00BF17D9"/>
    <w:rsid w:val="00BF1F6D"/>
    <w:rsid w:val="00BF37B3"/>
    <w:rsid w:val="00BF4118"/>
    <w:rsid w:val="00BF4DC2"/>
    <w:rsid w:val="00BF4E98"/>
    <w:rsid w:val="00BF5CE1"/>
    <w:rsid w:val="00BF6049"/>
    <w:rsid w:val="00BF73EB"/>
    <w:rsid w:val="00C0113A"/>
    <w:rsid w:val="00C01238"/>
    <w:rsid w:val="00C01240"/>
    <w:rsid w:val="00C049DE"/>
    <w:rsid w:val="00C05895"/>
    <w:rsid w:val="00C06A45"/>
    <w:rsid w:val="00C07F6F"/>
    <w:rsid w:val="00C1149A"/>
    <w:rsid w:val="00C122EE"/>
    <w:rsid w:val="00C129D2"/>
    <w:rsid w:val="00C12D2E"/>
    <w:rsid w:val="00C13A45"/>
    <w:rsid w:val="00C145E1"/>
    <w:rsid w:val="00C14A71"/>
    <w:rsid w:val="00C14D8E"/>
    <w:rsid w:val="00C14D9D"/>
    <w:rsid w:val="00C203B4"/>
    <w:rsid w:val="00C20789"/>
    <w:rsid w:val="00C20B3E"/>
    <w:rsid w:val="00C21CEA"/>
    <w:rsid w:val="00C238DE"/>
    <w:rsid w:val="00C24075"/>
    <w:rsid w:val="00C27AC6"/>
    <w:rsid w:val="00C27BE7"/>
    <w:rsid w:val="00C27E06"/>
    <w:rsid w:val="00C30097"/>
    <w:rsid w:val="00C31DDD"/>
    <w:rsid w:val="00C337B2"/>
    <w:rsid w:val="00C35B68"/>
    <w:rsid w:val="00C36BE9"/>
    <w:rsid w:val="00C413C1"/>
    <w:rsid w:val="00C41A3E"/>
    <w:rsid w:val="00C423B5"/>
    <w:rsid w:val="00C42497"/>
    <w:rsid w:val="00C43D3A"/>
    <w:rsid w:val="00C4733B"/>
    <w:rsid w:val="00C5057B"/>
    <w:rsid w:val="00C50625"/>
    <w:rsid w:val="00C515D9"/>
    <w:rsid w:val="00C528B7"/>
    <w:rsid w:val="00C535D9"/>
    <w:rsid w:val="00C543FE"/>
    <w:rsid w:val="00C54493"/>
    <w:rsid w:val="00C5577E"/>
    <w:rsid w:val="00C56413"/>
    <w:rsid w:val="00C6242D"/>
    <w:rsid w:val="00C62775"/>
    <w:rsid w:val="00C631FD"/>
    <w:rsid w:val="00C63568"/>
    <w:rsid w:val="00C63894"/>
    <w:rsid w:val="00C63FA8"/>
    <w:rsid w:val="00C657E8"/>
    <w:rsid w:val="00C66CD7"/>
    <w:rsid w:val="00C71443"/>
    <w:rsid w:val="00C7267F"/>
    <w:rsid w:val="00C7355C"/>
    <w:rsid w:val="00C740FE"/>
    <w:rsid w:val="00C744AD"/>
    <w:rsid w:val="00C80060"/>
    <w:rsid w:val="00C803C4"/>
    <w:rsid w:val="00C80D4D"/>
    <w:rsid w:val="00C8138E"/>
    <w:rsid w:val="00C82003"/>
    <w:rsid w:val="00C835B9"/>
    <w:rsid w:val="00C83CC7"/>
    <w:rsid w:val="00C84350"/>
    <w:rsid w:val="00C8572B"/>
    <w:rsid w:val="00C859FC"/>
    <w:rsid w:val="00C862D5"/>
    <w:rsid w:val="00C90EC4"/>
    <w:rsid w:val="00C910FA"/>
    <w:rsid w:val="00C91CFD"/>
    <w:rsid w:val="00C9401D"/>
    <w:rsid w:val="00C9578C"/>
    <w:rsid w:val="00C95E5A"/>
    <w:rsid w:val="00C966A0"/>
    <w:rsid w:val="00C968AC"/>
    <w:rsid w:val="00CA64B2"/>
    <w:rsid w:val="00CA70BA"/>
    <w:rsid w:val="00CA7A12"/>
    <w:rsid w:val="00CB045D"/>
    <w:rsid w:val="00CB08B5"/>
    <w:rsid w:val="00CB3ED0"/>
    <w:rsid w:val="00CB42D3"/>
    <w:rsid w:val="00CB5257"/>
    <w:rsid w:val="00CB6B07"/>
    <w:rsid w:val="00CB70AB"/>
    <w:rsid w:val="00CB7530"/>
    <w:rsid w:val="00CC1469"/>
    <w:rsid w:val="00CC1CBC"/>
    <w:rsid w:val="00CC3605"/>
    <w:rsid w:val="00CC5FED"/>
    <w:rsid w:val="00CC794C"/>
    <w:rsid w:val="00CD1132"/>
    <w:rsid w:val="00CD1950"/>
    <w:rsid w:val="00CD298F"/>
    <w:rsid w:val="00CD3BC4"/>
    <w:rsid w:val="00CD4126"/>
    <w:rsid w:val="00CD4660"/>
    <w:rsid w:val="00CD5314"/>
    <w:rsid w:val="00CD6877"/>
    <w:rsid w:val="00CE0215"/>
    <w:rsid w:val="00CE4F8E"/>
    <w:rsid w:val="00CE70C8"/>
    <w:rsid w:val="00CF187F"/>
    <w:rsid w:val="00CF2333"/>
    <w:rsid w:val="00CF2B95"/>
    <w:rsid w:val="00CF58E5"/>
    <w:rsid w:val="00CF5BD1"/>
    <w:rsid w:val="00CF5D78"/>
    <w:rsid w:val="00CF6323"/>
    <w:rsid w:val="00CF67C7"/>
    <w:rsid w:val="00CF7A7A"/>
    <w:rsid w:val="00D03211"/>
    <w:rsid w:val="00D03552"/>
    <w:rsid w:val="00D0384E"/>
    <w:rsid w:val="00D1007C"/>
    <w:rsid w:val="00D10BE4"/>
    <w:rsid w:val="00D1116E"/>
    <w:rsid w:val="00D113BD"/>
    <w:rsid w:val="00D119F0"/>
    <w:rsid w:val="00D13C84"/>
    <w:rsid w:val="00D1506A"/>
    <w:rsid w:val="00D15525"/>
    <w:rsid w:val="00D17B1D"/>
    <w:rsid w:val="00D212E4"/>
    <w:rsid w:val="00D21DE5"/>
    <w:rsid w:val="00D23412"/>
    <w:rsid w:val="00D24375"/>
    <w:rsid w:val="00D2486E"/>
    <w:rsid w:val="00D24CD6"/>
    <w:rsid w:val="00D261E9"/>
    <w:rsid w:val="00D26FE0"/>
    <w:rsid w:val="00D27515"/>
    <w:rsid w:val="00D3227B"/>
    <w:rsid w:val="00D36A41"/>
    <w:rsid w:val="00D36B72"/>
    <w:rsid w:val="00D401C7"/>
    <w:rsid w:val="00D427BD"/>
    <w:rsid w:val="00D42A12"/>
    <w:rsid w:val="00D432A5"/>
    <w:rsid w:val="00D444B3"/>
    <w:rsid w:val="00D44BBE"/>
    <w:rsid w:val="00D46E5E"/>
    <w:rsid w:val="00D46FC7"/>
    <w:rsid w:val="00D4727E"/>
    <w:rsid w:val="00D535DF"/>
    <w:rsid w:val="00D54BFF"/>
    <w:rsid w:val="00D57DA4"/>
    <w:rsid w:val="00D610E1"/>
    <w:rsid w:val="00D61522"/>
    <w:rsid w:val="00D61D09"/>
    <w:rsid w:val="00D6392C"/>
    <w:rsid w:val="00D65404"/>
    <w:rsid w:val="00D67E07"/>
    <w:rsid w:val="00D736B5"/>
    <w:rsid w:val="00D74861"/>
    <w:rsid w:val="00D74EBC"/>
    <w:rsid w:val="00D7540D"/>
    <w:rsid w:val="00D76254"/>
    <w:rsid w:val="00D76D1C"/>
    <w:rsid w:val="00D77FD4"/>
    <w:rsid w:val="00D80AB3"/>
    <w:rsid w:val="00D80C3F"/>
    <w:rsid w:val="00D812DA"/>
    <w:rsid w:val="00D829F2"/>
    <w:rsid w:val="00D84A68"/>
    <w:rsid w:val="00D85502"/>
    <w:rsid w:val="00D87479"/>
    <w:rsid w:val="00D8BB25"/>
    <w:rsid w:val="00D908CB"/>
    <w:rsid w:val="00D96883"/>
    <w:rsid w:val="00D969A4"/>
    <w:rsid w:val="00DA0610"/>
    <w:rsid w:val="00DA0B30"/>
    <w:rsid w:val="00DA1376"/>
    <w:rsid w:val="00DA5201"/>
    <w:rsid w:val="00DA65BD"/>
    <w:rsid w:val="00DA73B6"/>
    <w:rsid w:val="00DB19C2"/>
    <w:rsid w:val="00DB453A"/>
    <w:rsid w:val="00DB57F3"/>
    <w:rsid w:val="00DC1836"/>
    <w:rsid w:val="00DC1C34"/>
    <w:rsid w:val="00DC1DF4"/>
    <w:rsid w:val="00DC1F27"/>
    <w:rsid w:val="00DC3FB2"/>
    <w:rsid w:val="00DC49AA"/>
    <w:rsid w:val="00DC4CE4"/>
    <w:rsid w:val="00DD1C5C"/>
    <w:rsid w:val="00DD3070"/>
    <w:rsid w:val="00DD437E"/>
    <w:rsid w:val="00DD4C04"/>
    <w:rsid w:val="00DD4F66"/>
    <w:rsid w:val="00DD70B0"/>
    <w:rsid w:val="00DE09B3"/>
    <w:rsid w:val="00DE10F2"/>
    <w:rsid w:val="00DE36E4"/>
    <w:rsid w:val="00DE73EB"/>
    <w:rsid w:val="00DE7F35"/>
    <w:rsid w:val="00DF0DB6"/>
    <w:rsid w:val="00DF2EB6"/>
    <w:rsid w:val="00DF3DC6"/>
    <w:rsid w:val="00DF447C"/>
    <w:rsid w:val="00DF461D"/>
    <w:rsid w:val="00DF49B4"/>
    <w:rsid w:val="00DF5DD6"/>
    <w:rsid w:val="00E00B33"/>
    <w:rsid w:val="00E00C53"/>
    <w:rsid w:val="00E013D0"/>
    <w:rsid w:val="00E014D8"/>
    <w:rsid w:val="00E01C59"/>
    <w:rsid w:val="00E02ACE"/>
    <w:rsid w:val="00E054C3"/>
    <w:rsid w:val="00E05E1D"/>
    <w:rsid w:val="00E05FEC"/>
    <w:rsid w:val="00E12C9B"/>
    <w:rsid w:val="00E14441"/>
    <w:rsid w:val="00E14967"/>
    <w:rsid w:val="00E15DBE"/>
    <w:rsid w:val="00E212E9"/>
    <w:rsid w:val="00E23AB8"/>
    <w:rsid w:val="00E263B4"/>
    <w:rsid w:val="00E2676F"/>
    <w:rsid w:val="00E302CA"/>
    <w:rsid w:val="00E32F74"/>
    <w:rsid w:val="00E34F88"/>
    <w:rsid w:val="00E36C14"/>
    <w:rsid w:val="00E37AA4"/>
    <w:rsid w:val="00E45D44"/>
    <w:rsid w:val="00E47FD6"/>
    <w:rsid w:val="00E507A1"/>
    <w:rsid w:val="00E50AA4"/>
    <w:rsid w:val="00E50C88"/>
    <w:rsid w:val="00E51121"/>
    <w:rsid w:val="00E524B7"/>
    <w:rsid w:val="00E541CC"/>
    <w:rsid w:val="00E551A6"/>
    <w:rsid w:val="00E559E1"/>
    <w:rsid w:val="00E57E6C"/>
    <w:rsid w:val="00E57F0F"/>
    <w:rsid w:val="00E60AD6"/>
    <w:rsid w:val="00E65499"/>
    <w:rsid w:val="00E670CF"/>
    <w:rsid w:val="00E71686"/>
    <w:rsid w:val="00E722FE"/>
    <w:rsid w:val="00E72BB4"/>
    <w:rsid w:val="00E73E04"/>
    <w:rsid w:val="00E7417F"/>
    <w:rsid w:val="00E746D6"/>
    <w:rsid w:val="00E75DC3"/>
    <w:rsid w:val="00E7652D"/>
    <w:rsid w:val="00E76E62"/>
    <w:rsid w:val="00E779C3"/>
    <w:rsid w:val="00E817B6"/>
    <w:rsid w:val="00E81BD5"/>
    <w:rsid w:val="00E83809"/>
    <w:rsid w:val="00E83E2F"/>
    <w:rsid w:val="00E9281B"/>
    <w:rsid w:val="00E95ADF"/>
    <w:rsid w:val="00E95B30"/>
    <w:rsid w:val="00E9794B"/>
    <w:rsid w:val="00EA0EFB"/>
    <w:rsid w:val="00EA1C90"/>
    <w:rsid w:val="00EA4D50"/>
    <w:rsid w:val="00EA7563"/>
    <w:rsid w:val="00EB4BD6"/>
    <w:rsid w:val="00EB703E"/>
    <w:rsid w:val="00EB7251"/>
    <w:rsid w:val="00EB7414"/>
    <w:rsid w:val="00EC2419"/>
    <w:rsid w:val="00EC4F06"/>
    <w:rsid w:val="00EC5F74"/>
    <w:rsid w:val="00ED14AA"/>
    <w:rsid w:val="00ED1F7D"/>
    <w:rsid w:val="00ED2A39"/>
    <w:rsid w:val="00ED3FCF"/>
    <w:rsid w:val="00ED4216"/>
    <w:rsid w:val="00ED5B48"/>
    <w:rsid w:val="00EE1025"/>
    <w:rsid w:val="00EE1B6E"/>
    <w:rsid w:val="00EE25CC"/>
    <w:rsid w:val="00EE6DFC"/>
    <w:rsid w:val="00EF0CF6"/>
    <w:rsid w:val="00EF2CE9"/>
    <w:rsid w:val="00EF31B7"/>
    <w:rsid w:val="00EF3A0B"/>
    <w:rsid w:val="00F033D6"/>
    <w:rsid w:val="00F043D3"/>
    <w:rsid w:val="00F10767"/>
    <w:rsid w:val="00F14C56"/>
    <w:rsid w:val="00F163C3"/>
    <w:rsid w:val="00F20FE7"/>
    <w:rsid w:val="00F21DF5"/>
    <w:rsid w:val="00F23057"/>
    <w:rsid w:val="00F24F29"/>
    <w:rsid w:val="00F25C42"/>
    <w:rsid w:val="00F26473"/>
    <w:rsid w:val="00F27822"/>
    <w:rsid w:val="00F315EE"/>
    <w:rsid w:val="00F32FF3"/>
    <w:rsid w:val="00F333FE"/>
    <w:rsid w:val="00F3427C"/>
    <w:rsid w:val="00F3439B"/>
    <w:rsid w:val="00F34E98"/>
    <w:rsid w:val="00F366E9"/>
    <w:rsid w:val="00F36B5E"/>
    <w:rsid w:val="00F41AFB"/>
    <w:rsid w:val="00F43468"/>
    <w:rsid w:val="00F43F45"/>
    <w:rsid w:val="00F44E69"/>
    <w:rsid w:val="00F45AF7"/>
    <w:rsid w:val="00F5126E"/>
    <w:rsid w:val="00F51763"/>
    <w:rsid w:val="00F51F43"/>
    <w:rsid w:val="00F528FC"/>
    <w:rsid w:val="00F53123"/>
    <w:rsid w:val="00F54897"/>
    <w:rsid w:val="00F56A9A"/>
    <w:rsid w:val="00F5778B"/>
    <w:rsid w:val="00F6071A"/>
    <w:rsid w:val="00F6113D"/>
    <w:rsid w:val="00F61D10"/>
    <w:rsid w:val="00F62CF0"/>
    <w:rsid w:val="00F65807"/>
    <w:rsid w:val="00F665CC"/>
    <w:rsid w:val="00F66A1D"/>
    <w:rsid w:val="00F66F28"/>
    <w:rsid w:val="00F67261"/>
    <w:rsid w:val="00F67588"/>
    <w:rsid w:val="00F70EE7"/>
    <w:rsid w:val="00F70F9E"/>
    <w:rsid w:val="00F72703"/>
    <w:rsid w:val="00F7379E"/>
    <w:rsid w:val="00F74406"/>
    <w:rsid w:val="00F74997"/>
    <w:rsid w:val="00F779D2"/>
    <w:rsid w:val="00F8028A"/>
    <w:rsid w:val="00F810D3"/>
    <w:rsid w:val="00F82111"/>
    <w:rsid w:val="00F831F1"/>
    <w:rsid w:val="00F86565"/>
    <w:rsid w:val="00F87C7D"/>
    <w:rsid w:val="00F9284F"/>
    <w:rsid w:val="00F932D3"/>
    <w:rsid w:val="00F93E60"/>
    <w:rsid w:val="00F94BB4"/>
    <w:rsid w:val="00FA1014"/>
    <w:rsid w:val="00FA1123"/>
    <w:rsid w:val="00FA1484"/>
    <w:rsid w:val="00FA1CC5"/>
    <w:rsid w:val="00FA3A27"/>
    <w:rsid w:val="00FA477C"/>
    <w:rsid w:val="00FA5EF8"/>
    <w:rsid w:val="00FA730B"/>
    <w:rsid w:val="00FA77A3"/>
    <w:rsid w:val="00FB0B39"/>
    <w:rsid w:val="00FB3A20"/>
    <w:rsid w:val="00FB4804"/>
    <w:rsid w:val="00FB4D82"/>
    <w:rsid w:val="00FB5551"/>
    <w:rsid w:val="00FB581E"/>
    <w:rsid w:val="00FB65BD"/>
    <w:rsid w:val="00FB6B6B"/>
    <w:rsid w:val="00FB73B4"/>
    <w:rsid w:val="00FC065A"/>
    <w:rsid w:val="00FC2188"/>
    <w:rsid w:val="00FC3311"/>
    <w:rsid w:val="00FC3F7D"/>
    <w:rsid w:val="00FC4824"/>
    <w:rsid w:val="00FC4F02"/>
    <w:rsid w:val="00FC7B59"/>
    <w:rsid w:val="00FC7FFC"/>
    <w:rsid w:val="00FD065B"/>
    <w:rsid w:val="00FD0DF5"/>
    <w:rsid w:val="00FD332D"/>
    <w:rsid w:val="00FD3BB4"/>
    <w:rsid w:val="00FD69A4"/>
    <w:rsid w:val="00FD6CB6"/>
    <w:rsid w:val="00FE0039"/>
    <w:rsid w:val="00FE0077"/>
    <w:rsid w:val="00FE2A98"/>
    <w:rsid w:val="00FE34CB"/>
    <w:rsid w:val="00FE3CFA"/>
    <w:rsid w:val="00FE464C"/>
    <w:rsid w:val="00FE4FEB"/>
    <w:rsid w:val="00FE558C"/>
    <w:rsid w:val="00FE5D29"/>
    <w:rsid w:val="00FE5E65"/>
    <w:rsid w:val="00FE7515"/>
    <w:rsid w:val="00FE7D78"/>
    <w:rsid w:val="00FF0AA1"/>
    <w:rsid w:val="00FF41DF"/>
    <w:rsid w:val="00FF4BDE"/>
    <w:rsid w:val="00FF704E"/>
    <w:rsid w:val="00FF7702"/>
    <w:rsid w:val="00FF7D35"/>
    <w:rsid w:val="00FF7E20"/>
    <w:rsid w:val="02C09D85"/>
    <w:rsid w:val="033FA16D"/>
    <w:rsid w:val="03FD13F2"/>
    <w:rsid w:val="053B2825"/>
    <w:rsid w:val="06C1C26E"/>
    <w:rsid w:val="0755E41B"/>
    <w:rsid w:val="07E7BE31"/>
    <w:rsid w:val="0A0A8964"/>
    <w:rsid w:val="0AC26672"/>
    <w:rsid w:val="0B338B59"/>
    <w:rsid w:val="0B56E3DC"/>
    <w:rsid w:val="0C9DF992"/>
    <w:rsid w:val="0D01E527"/>
    <w:rsid w:val="0E01E679"/>
    <w:rsid w:val="0F3F3CC1"/>
    <w:rsid w:val="0F4E3003"/>
    <w:rsid w:val="1029683D"/>
    <w:rsid w:val="10B03E74"/>
    <w:rsid w:val="1243B6FC"/>
    <w:rsid w:val="124CFE72"/>
    <w:rsid w:val="127A91B0"/>
    <w:rsid w:val="13D478EF"/>
    <w:rsid w:val="13DD17BA"/>
    <w:rsid w:val="148436C4"/>
    <w:rsid w:val="14F1127D"/>
    <w:rsid w:val="15472AA9"/>
    <w:rsid w:val="15F73AE1"/>
    <w:rsid w:val="160555EC"/>
    <w:rsid w:val="1779A39F"/>
    <w:rsid w:val="17EFE93D"/>
    <w:rsid w:val="17F5579C"/>
    <w:rsid w:val="17FA45B6"/>
    <w:rsid w:val="184F4AB8"/>
    <w:rsid w:val="186FB508"/>
    <w:rsid w:val="191293F9"/>
    <w:rsid w:val="1978043A"/>
    <w:rsid w:val="19917FCA"/>
    <w:rsid w:val="1A82E373"/>
    <w:rsid w:val="1B280BC5"/>
    <w:rsid w:val="1D1FC46C"/>
    <w:rsid w:val="1D47D748"/>
    <w:rsid w:val="1E7C475A"/>
    <w:rsid w:val="1EE8D813"/>
    <w:rsid w:val="1F22B4CE"/>
    <w:rsid w:val="205AB7F5"/>
    <w:rsid w:val="21575C5C"/>
    <w:rsid w:val="235868E9"/>
    <w:rsid w:val="250C8C94"/>
    <w:rsid w:val="27600CFE"/>
    <w:rsid w:val="283A881B"/>
    <w:rsid w:val="2847691E"/>
    <w:rsid w:val="2879092A"/>
    <w:rsid w:val="288BBFAD"/>
    <w:rsid w:val="29B55BB7"/>
    <w:rsid w:val="2A90C55F"/>
    <w:rsid w:val="2AFE72CA"/>
    <w:rsid w:val="3020D6FD"/>
    <w:rsid w:val="30438908"/>
    <w:rsid w:val="31FEB3C3"/>
    <w:rsid w:val="341F3821"/>
    <w:rsid w:val="344C26B5"/>
    <w:rsid w:val="35213ACF"/>
    <w:rsid w:val="3729E084"/>
    <w:rsid w:val="391439A7"/>
    <w:rsid w:val="3938B82E"/>
    <w:rsid w:val="398EAE9B"/>
    <w:rsid w:val="39EC7DEC"/>
    <w:rsid w:val="3A4D3F34"/>
    <w:rsid w:val="3C33D1F5"/>
    <w:rsid w:val="3C56CF13"/>
    <w:rsid w:val="3CD8F279"/>
    <w:rsid w:val="3DBE755F"/>
    <w:rsid w:val="3F725368"/>
    <w:rsid w:val="40E1E925"/>
    <w:rsid w:val="422B0DFC"/>
    <w:rsid w:val="42748528"/>
    <w:rsid w:val="4367E1AF"/>
    <w:rsid w:val="43C6E53B"/>
    <w:rsid w:val="4453CE54"/>
    <w:rsid w:val="447F74D7"/>
    <w:rsid w:val="44A0679E"/>
    <w:rsid w:val="45792C2D"/>
    <w:rsid w:val="47D80036"/>
    <w:rsid w:val="489074BE"/>
    <w:rsid w:val="48D56FB7"/>
    <w:rsid w:val="491BD0AA"/>
    <w:rsid w:val="4A0ED8B3"/>
    <w:rsid w:val="4DB3D08C"/>
    <w:rsid w:val="4E47286D"/>
    <w:rsid w:val="4F0AFDA7"/>
    <w:rsid w:val="513DA35C"/>
    <w:rsid w:val="536A280D"/>
    <w:rsid w:val="56DE8065"/>
    <w:rsid w:val="5709B8C6"/>
    <w:rsid w:val="59726ACF"/>
    <w:rsid w:val="5D36756A"/>
    <w:rsid w:val="5E321D15"/>
    <w:rsid w:val="5ECCD1D1"/>
    <w:rsid w:val="60939DB1"/>
    <w:rsid w:val="60E718E7"/>
    <w:rsid w:val="6343A58F"/>
    <w:rsid w:val="63A9D632"/>
    <w:rsid w:val="6419AF03"/>
    <w:rsid w:val="655F5720"/>
    <w:rsid w:val="67B50FDA"/>
    <w:rsid w:val="67F1B327"/>
    <w:rsid w:val="6BA317DC"/>
    <w:rsid w:val="6BB015B9"/>
    <w:rsid w:val="6E50094F"/>
    <w:rsid w:val="6FF26CD2"/>
    <w:rsid w:val="711FB464"/>
    <w:rsid w:val="71DFAD72"/>
    <w:rsid w:val="73C4DB2C"/>
    <w:rsid w:val="74C6CE13"/>
    <w:rsid w:val="76C5D860"/>
    <w:rsid w:val="77239C9D"/>
    <w:rsid w:val="778FB14D"/>
    <w:rsid w:val="79E06266"/>
    <w:rsid w:val="7A1E5249"/>
    <w:rsid w:val="7B43E532"/>
    <w:rsid w:val="7B841F31"/>
    <w:rsid w:val="7C69ED5B"/>
    <w:rsid w:val="7D133900"/>
    <w:rsid w:val="7D1F4AE0"/>
    <w:rsid w:val="7F9F8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03F3A"/>
  <w15:docId w15:val="{CA27BEEA-B856-402F-BDD1-698436FB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ln">
    <w:name w:val="Normal"/>
    <w:aliases w:val="Text 11"/>
    <w:qFormat/>
    <w:rsid w:val="008A7ED4"/>
    <w:pPr>
      <w:spacing w:after="0" w:line="240" w:lineRule="auto"/>
    </w:pPr>
  </w:style>
  <w:style w:type="paragraph" w:styleId="Nadpis1">
    <w:name w:val="heading 1"/>
    <w:basedOn w:val="Normln"/>
    <w:next w:val="Nadpis2"/>
    <w:link w:val="Nadpis1Char"/>
    <w:uiPriority w:val="9"/>
    <w:qFormat/>
    <w:rsid w:val="00F41AFB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adpis1"/>
    <w:next w:val="Normln"/>
    <w:link w:val="Nadpis2Char"/>
    <w:uiPriority w:val="9"/>
    <w:qFormat/>
    <w:rsid w:val="00F41AFB"/>
    <w:pPr>
      <w:spacing w:after="80"/>
      <w:outlineLvl w:val="1"/>
    </w:pPr>
    <w:rPr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41AFB"/>
    <w:pPr>
      <w:keepNext/>
      <w:keepLines/>
      <w:spacing w:after="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113C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6E6E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055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1AFB"/>
  </w:style>
  <w:style w:type="character" w:customStyle="1" w:styleId="Nadpis1Char">
    <w:name w:val="Nadpis 1 Char"/>
    <w:basedOn w:val="Standardnpsmoodstavce"/>
    <w:link w:val="Nadpis1"/>
    <w:uiPriority w:val="9"/>
    <w:rsid w:val="00F41AFB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41AFB"/>
    <w:rPr>
      <w:rFonts w:asciiTheme="majorHAnsi" w:eastAsiaTheme="majorEastAsia" w:hAnsiTheme="majorHAnsi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41AF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C09"/>
    <w:rPr>
      <w:rFonts w:asciiTheme="majorHAnsi" w:eastAsiaTheme="majorEastAsia" w:hAnsiTheme="majorHAnsi" w:cstheme="majorBidi"/>
      <w:b/>
      <w:bCs/>
      <w:i/>
      <w:iCs/>
      <w:color w:val="E6E6E6" w:themeColor="accent1"/>
      <w:sz w:val="18"/>
    </w:rPr>
  </w:style>
  <w:style w:type="paragraph" w:styleId="Textbubliny">
    <w:name w:val="Balloon Text"/>
    <w:basedOn w:val="Normln"/>
    <w:link w:val="TextbublinyChar"/>
    <w:uiPriority w:val="99"/>
    <w:semiHidden/>
    <w:rsid w:val="00E51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AFB"/>
    <w:rPr>
      <w:rFonts w:ascii="Tahoma" w:hAnsi="Tahoma" w:cs="Tahoma"/>
      <w:sz w:val="16"/>
      <w:szCs w:val="16"/>
    </w:rPr>
  </w:style>
  <w:style w:type="paragraph" w:customStyle="1" w:styleId="Zahlavi1">
    <w:name w:val="Zahlavi 1"/>
    <w:basedOn w:val="Normln"/>
    <w:semiHidden/>
    <w:rsid w:val="00852AD2"/>
    <w:pPr>
      <w:tabs>
        <w:tab w:val="center" w:pos="4536"/>
        <w:tab w:val="right" w:pos="9072"/>
      </w:tabs>
      <w:spacing w:after="560"/>
    </w:pPr>
    <w:rPr>
      <w:b/>
      <w:noProof/>
      <w:sz w:val="28"/>
      <w:szCs w:val="28"/>
      <w:lang w:eastAsia="cs-CZ"/>
    </w:rPr>
  </w:style>
  <w:style w:type="paragraph" w:customStyle="1" w:styleId="Zahlavi2">
    <w:name w:val="Zahlavi 2"/>
    <w:basedOn w:val="Normln"/>
    <w:semiHidden/>
    <w:rsid w:val="00852AD2"/>
    <w:pPr>
      <w:tabs>
        <w:tab w:val="center" w:pos="4536"/>
        <w:tab w:val="right" w:pos="9072"/>
      </w:tabs>
    </w:pPr>
    <w:rPr>
      <w:sz w:val="19"/>
      <w:szCs w:val="19"/>
    </w:rPr>
  </w:style>
  <w:style w:type="paragraph" w:styleId="Zhlav">
    <w:name w:val="header"/>
    <w:basedOn w:val="Normln"/>
    <w:link w:val="ZhlavChar"/>
    <w:uiPriority w:val="99"/>
    <w:semiHidden/>
    <w:rsid w:val="002C44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1AFB"/>
  </w:style>
  <w:style w:type="paragraph" w:customStyle="1" w:styleId="Text10">
    <w:name w:val="Text 10"/>
    <w:basedOn w:val="Normln"/>
    <w:uiPriority w:val="1"/>
    <w:qFormat/>
    <w:rsid w:val="00F41AFB"/>
    <w:rPr>
      <w:sz w:val="20"/>
    </w:rPr>
  </w:style>
  <w:style w:type="character" w:styleId="Siln">
    <w:name w:val="Strong"/>
    <w:basedOn w:val="Standardnpsmoodstavce"/>
    <w:uiPriority w:val="2"/>
    <w:qFormat/>
    <w:rsid w:val="00F41AF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2333"/>
    <w:rPr>
      <w:kern w:val="2"/>
      <w:sz w:val="20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2333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CF233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F2333"/>
    <w:rPr>
      <w:color w:val="40C400" w:themeColor="hyperlink"/>
      <w:u w:val="single"/>
    </w:rPr>
  </w:style>
  <w:style w:type="character" w:customStyle="1" w:styleId="normaltextrun">
    <w:name w:val="normaltextrun"/>
    <w:basedOn w:val="Standardnpsmoodstavce"/>
    <w:rsid w:val="00CF2333"/>
  </w:style>
  <w:style w:type="character" w:styleId="Nevyeenzmnka">
    <w:name w:val="Unresolved Mention"/>
    <w:basedOn w:val="Standardnpsmoodstavce"/>
    <w:uiPriority w:val="99"/>
    <w:semiHidden/>
    <w:rsid w:val="00094D0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rsid w:val="00BC12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C12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12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12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2C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C4F02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06B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416840"/>
    <w:rPr>
      <w:color w:val="878787" w:themeColor="followedHyperlink"/>
      <w:u w:val="single"/>
    </w:rPr>
  </w:style>
  <w:style w:type="character" w:styleId="Zmnka">
    <w:name w:val="Mention"/>
    <w:basedOn w:val="Standardnpsmoodstavce"/>
    <w:uiPriority w:val="99"/>
    <w:semiHidden/>
    <w:rsid w:val="001F2B7A"/>
    <w:rPr>
      <w:color w:val="2B579A"/>
      <w:shd w:val="clear" w:color="auto" w:fill="E1DFDD"/>
    </w:rPr>
  </w:style>
  <w:style w:type="table" w:styleId="Mkatabulky">
    <w:name w:val="Table Grid"/>
    <w:basedOn w:val="Normlntabulka"/>
    <w:uiPriority w:val="39"/>
    <w:rsid w:val="003A38C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3A38C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s.pernis@gasne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GasNet Merkantil">
      <a:dk1>
        <a:sysClr val="windowText" lastClr="000000"/>
      </a:dk1>
      <a:lt1>
        <a:sysClr val="window" lastClr="FFFFFF"/>
      </a:lt1>
      <a:dk2>
        <a:srgbClr val="E6E6E6"/>
      </a:dk2>
      <a:lt2>
        <a:srgbClr val="E6E6E6"/>
      </a:lt2>
      <a:accent1>
        <a:srgbClr val="E6E6E6"/>
      </a:accent1>
      <a:accent2>
        <a:srgbClr val="40C400"/>
      </a:accent2>
      <a:accent3>
        <a:srgbClr val="40C400"/>
      </a:accent3>
      <a:accent4>
        <a:srgbClr val="E5E5E5"/>
      </a:accent4>
      <a:accent5>
        <a:srgbClr val="878787"/>
      </a:accent5>
      <a:accent6>
        <a:srgbClr val="5A5A5A"/>
      </a:accent6>
      <a:hlink>
        <a:srgbClr val="40C400"/>
      </a:hlink>
      <a:folHlink>
        <a:srgbClr val="878787"/>
      </a:folHlink>
    </a:clrScheme>
    <a:fontScheme name="GasNet HTML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cova_Slova xmlns="7ac23c19-97c2-4f28-b0c1-e674a19e0211" xsi:nil="true"/>
    <TaxCatchAll xmlns="7ac23c19-97c2-4f28-b0c1-e674a19e0211" xsi:nil="true"/>
    <Kategorie xmlns="3cd1b184-7846-4546-9e61-18d36c14e4f1" xsi:nil="true"/>
    <stav xmlns="3cd1b184-7846-4546-9e61-18d36c14e4f1">Čeká na zpracování</stav>
    <Thumbnail xmlns="3cd1b184-7846-4546-9e61-18d36c14e4f1" xsi:nil="true"/>
    <kl_x00ed__x010d_ov_x00e1_slova xmlns="3cd1b184-7846-4546-9e61-18d36c14e4f1" xsi:nil="true"/>
    <lcf76f155ced4ddcb4097134ff3c332f xmlns="3cd1b184-7846-4546-9e61-18d36c14e4f1">
      <Terms xmlns="http://schemas.microsoft.com/office/infopath/2007/PartnerControls"/>
    </lcf76f155ced4ddcb4097134ff3c332f>
    <Kategorie_Slova xmlns="7ac23c19-97c2-4f28-b0c1-e674a19e021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9B391BE1C9304CBFE4A3F88B11B01D" ma:contentTypeVersion="27" ma:contentTypeDescription="Vytvoří nový dokument" ma:contentTypeScope="" ma:versionID="e88205e2ef23ba602c93e5be9c4c39ab">
  <xsd:schema xmlns:xsd="http://www.w3.org/2001/XMLSchema" xmlns:xs="http://www.w3.org/2001/XMLSchema" xmlns:p="http://schemas.microsoft.com/office/2006/metadata/properties" xmlns:ns2="3cd1b184-7846-4546-9e61-18d36c14e4f1" xmlns:ns3="7ac23c19-97c2-4f28-b0c1-e674a19e0211" targetNamespace="http://schemas.microsoft.com/office/2006/metadata/properties" ma:root="true" ma:fieldsID="b7e12d0ef89c8b5fd603d6cfeee15fbf" ns2:_="" ns3:_="">
    <xsd:import namespace="3cd1b184-7846-4546-9e61-18d36c14e4f1"/>
    <xsd:import namespace="7ac23c19-97c2-4f28-b0c1-e674a19e0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stav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l_x00ed__x010d_ov_x00e1_slova" minOccurs="0"/>
                <xsd:element ref="ns2:Kategorie" minOccurs="0"/>
                <xsd:element ref="ns2:Thumbnail" minOccurs="0"/>
                <xsd:element ref="ns2:MediaServiceObjectDetectorVersions" minOccurs="0"/>
                <xsd:element ref="ns3:Kategorie_Slova" minOccurs="0"/>
                <xsd:element ref="ns3:Klicova_Slov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1b184-7846-4546-9e61-18d36c14e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v" ma:index="20" nillable="true" ma:displayName="stav zpracování" ma:default="Čeká na zpracování" ma:format="Dropdown" ma:internalName="stav">
      <xsd:simpleType>
        <xsd:union memberTypes="dms:Text">
          <xsd:simpleType>
            <xsd:restriction base="dms:Choice">
              <xsd:enumeration value="Hotovo"/>
              <xsd:enumeration value="Čeká na zpracování"/>
            </xsd:restriction>
          </xsd:simpleType>
        </xsd:un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l_x00ed__x010d_ov_x00e1_slova" ma:index="25" nillable="true" ma:displayName="Kategorie" ma:format="Dropdown" ma:internalName="kl_x00ed__x010d_ov_x00e1_slov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a"/>
                    <xsd:enumeration value="ESG"/>
                    <xsd:enumeration value="IT"/>
                    <xsd:enumeration value="Kanceláře"/>
                    <xsd:enumeration value="LNG"/>
                    <xsd:enumeration value="Obecné"/>
                    <xsd:enumeration value="Plynárenská zařízení"/>
                    <xsd:enumeration value="Sklady"/>
                    <xsd:enumeration value="Terén"/>
                    <xsd:enumeration value="Board"/>
                    <xsd:enumeration value="Lidé"/>
                  </xsd:restriction>
                </xsd:simpleType>
              </xsd:element>
            </xsd:sequence>
          </xsd:extension>
        </xsd:complexContent>
      </xsd:complexType>
    </xsd:element>
    <xsd:element name="Kategorie" ma:index="26" nillable="true" ma:displayName="Klíčová slova" ma:format="Dropdown" ma:internalName="Kategori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tka"/>
                    <xsd:enumeration value="auto"/>
                    <xsd:enumeration value="CNG"/>
                    <xsd:enumeration value="1239"/>
                    <xsd:enumeration value="kancelář"/>
                    <xsd:enumeration value="počítač"/>
                    <xsd:enumeration value="dispečink"/>
                    <xsd:enumeration value="dispečer"/>
                    <xsd:enumeration value="plynovod"/>
                    <xsd:enumeration value="infrastruktura"/>
                    <xsd:enumeration value="ESG"/>
                    <xsd:enumeration value="příroda"/>
                    <xsd:enumeration value="tým"/>
                    <xsd:enumeration value="hodnoty"/>
                    <xsd:enumeration value="zdraví"/>
                    <xsd:enumeration value="žena"/>
                    <xsd:enumeration value="muž"/>
                    <xsd:enumeration value="bezpečnost"/>
                    <xsd:enumeration value="hasiči"/>
                    <xsd:enumeration value="ilustrace"/>
                    <xsd:enumeration value="ikona"/>
                    <xsd:enumeration value="IT"/>
                    <xsd:enumeration value="budova"/>
                    <xsd:enumeration value="lidé"/>
                    <xsd:enumeration value="provoz"/>
                    <xsd:enumeration value="plynař"/>
                    <xsd:enumeration value="plynařka"/>
                    <xsd:enumeration value="intranet"/>
                    <xsd:enumeration value="šipka"/>
                    <xsd:enumeration value="mobil"/>
                    <xsd:enumeration value="plynárenské zařízení"/>
                    <xsd:enumeration value="strategie"/>
                    <xsd:enumeration value="symbol"/>
                    <xsd:enumeration value="logo"/>
                    <xsd:enumeration value="home office"/>
                    <xsd:enumeration value="tablet"/>
                    <xsd:enumeration value="grafika"/>
                    <xsd:enumeration value="LNG"/>
                    <xsd:enumeration value="kamion"/>
                    <xsd:enumeration value="student"/>
                    <xsd:enumeration value="sklad"/>
                    <xsd:enumeration value="terén"/>
                    <xsd:enumeration value="vytyčení"/>
                    <xsd:enumeration value="odorizace"/>
                    <xsd:enumeration value="plynoměr"/>
                    <xsd:enumeration value="setkání zaměstnanců"/>
                    <xsd:enumeration value="hasiči"/>
                    <xsd:enumeration value="konference"/>
                    <xsd:enumeration value="Gebauer"/>
                    <xsd:enumeration value="Nováček"/>
                    <xsd:enumeration value="Merker"/>
                    <xsd:enumeration value="Koutný"/>
                    <xsd:enumeration value="Jirovský"/>
                    <xsd:enumeration value="Vorlová"/>
                    <xsd:enumeration value="Dočekal"/>
                    <xsd:enumeration value="Komsa"/>
                    <xsd:enumeration value="Gregorovič"/>
                    <xsd:enumeration value="Svoboda"/>
                    <xsd:enumeration value="podpis"/>
                    <xsd:enumeration value="tornádo"/>
                    <xsd:enumeration value="Ostatnický"/>
                    <xsd:enumeration value="HR"/>
                    <xsd:enumeration value="vodík"/>
                    <xsd:enumeration value="Steinerová"/>
                    <xsd:enumeration value="Prno"/>
                    <xsd:enumeration value="Auinger"/>
                    <xsd:enumeration value="Dostál"/>
                    <xsd:enumeration value="Doucek"/>
                    <xsd:enumeration value="Guhr"/>
                    <xsd:enumeration value="Zdvořáček"/>
                    <xsd:enumeration value="Podaný"/>
                    <xsd:enumeration value="Zajíček"/>
                    <xsd:enumeration value="Kugler"/>
                    <xsd:enumeration value="Kubička"/>
                    <xsd:enumeration value="Komendová"/>
                    <xsd:enumeration value="Netušilová"/>
                    <xsd:enumeration value="Morrisová"/>
                    <xsd:enumeration value="Vopařil - byvaly zamestnanec"/>
                    <xsd:enumeration value="Steklý"/>
                    <xsd:enumeration value="Pěčka"/>
                    <xsd:enumeration value="Straka"/>
                    <xsd:enumeration value="bioplyn"/>
                    <xsd:enumeration value="Michna"/>
                    <xsd:enumeration value="Vrbová"/>
                  </xsd:restriction>
                </xsd:simpleType>
              </xsd:element>
            </xsd:sequence>
          </xsd:extension>
        </xsd:complexContent>
      </xsd:complex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23c19-97c2-4f28-b0c1-e674a19e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a10a0e-4c6c-4eae-a0b6-0d91a9df3e7c}" ma:internalName="TaxCatchAll" ma:showField="CatchAllData" ma:web="7ac23c19-97c2-4f28-b0c1-e674a19e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tegorie_Slova" ma:index="29" nillable="true" ma:displayName="Kategorie_Slova" ma:format="Dropdown" ma:internalName="Kategorie_Slov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a"/>
                    <xsd:enumeration value="ESG"/>
                    <xsd:enumeration value="IT"/>
                    <xsd:enumeration value="Kanceláře"/>
                    <xsd:enumeration value="LNG"/>
                    <xsd:enumeration value="Obecné"/>
                    <xsd:enumeration value="Plynárenská zařízení"/>
                    <xsd:enumeration value="Sklady"/>
                    <xsd:enumeration value="Terén"/>
                    <xsd:enumeration value="Board"/>
                    <xsd:enumeration value="Lidé"/>
                    <xsd:enumeration value="Conk"/>
                  </xsd:restriction>
                </xsd:simpleType>
              </xsd:element>
            </xsd:sequence>
          </xsd:extension>
        </xsd:complexContent>
      </xsd:complexType>
    </xsd:element>
    <xsd:element name="Klicova_Slova" ma:index="30" nillable="true" ma:displayName="Klicova_Slova" ma:list="{f675bf48-9756-41ec-8dd7-b20d0868a6db}" ma:internalName="Klicova_Slova" ma:readOnly="false" ma:showField="Title" ma:web="7ac23c19-97c2-4f28-b0c1-e674a19e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DDBEB-1F06-4F37-A00D-42438777D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09376-FDCC-47F4-B823-E4C71E4C39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AE0B91-9C0E-4E87-8027-D9823B11D410}">
  <ds:schemaRefs>
    <ds:schemaRef ds:uri="http://schemas.microsoft.com/office/2006/metadata/properties"/>
    <ds:schemaRef ds:uri="http://schemas.microsoft.com/office/infopath/2007/PartnerControls"/>
    <ds:schemaRef ds:uri="7ac23c19-97c2-4f28-b0c1-e674a19e0211"/>
    <ds:schemaRef ds:uri="3cd1b184-7846-4546-9e61-18d36c14e4f1"/>
  </ds:schemaRefs>
</ds:datastoreItem>
</file>

<file path=customXml/itemProps4.xml><?xml version="1.0" encoding="utf-8"?>
<ds:datastoreItem xmlns:ds="http://schemas.openxmlformats.org/officeDocument/2006/customXml" ds:itemID="{DA60D29D-B8A2-4D2E-9434-9B5CE70A4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1b184-7846-4546-9e61-18d36c14e4f1"/>
    <ds:schemaRef ds:uri="7ac23c19-97c2-4f28-b0c1-e674a19e0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GasNet Tisková zpráva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GasNet Tisková zpráva</dc:title>
  <dc:subject/>
  <dc:creator>MC</dc:creator>
  <cp:keywords/>
  <cp:lastModifiedBy>Pernis Tomáš</cp:lastModifiedBy>
  <cp:revision>82</cp:revision>
  <cp:lastPrinted>2025-03-04T19:15:00Z</cp:lastPrinted>
  <dcterms:created xsi:type="dcterms:W3CDTF">2025-03-28T19:30:00Z</dcterms:created>
  <dcterms:modified xsi:type="dcterms:W3CDTF">2025-03-31T08:56:00Z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0x010100779B391BE1C9304CBFE4A3F88B11B01D</vt:lpwstr>
  </property>
  <property fmtid="{D5CDD505-2E9C-101B-9397-08002B2CF9AE}" pid="3" name="MediaServiceImageTags">
    <vt:lpwstr/>
  </property>
</Properties>
</file>