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CB" w:rsidRDefault="005B68CB" w:rsidP="001740DC">
      <w:pPr>
        <w:spacing w:before="100" w:beforeAutospacing="1" w:after="100" w:afterAutospacing="1"/>
        <w:jc w:val="both"/>
        <w:outlineLvl w:val="0"/>
        <w:rPr>
          <w:i/>
          <w:iCs/>
          <w:color w:val="000080"/>
        </w:rPr>
      </w:pPr>
      <w:r>
        <w:rPr>
          <w:b/>
          <w:bCs/>
          <w:i/>
          <w:iCs/>
          <w:color w:val="000080"/>
          <w:u w:val="single"/>
        </w:rPr>
        <w:t xml:space="preserve">Stanovisko MŠMT k projektu ŠIK (Školní informační kanál) společnosti  ŠIK CZ, s.r.o. </w:t>
      </w:r>
    </w:p>
    <w:p w:rsidR="005B68CB" w:rsidRDefault="005B68CB" w:rsidP="00096CC9">
      <w:pPr>
        <w:spacing w:before="100" w:beforeAutospacing="1" w:after="100" w:afterAutospacing="1"/>
        <w:jc w:val="both"/>
        <w:rPr>
          <w:i/>
          <w:iCs/>
          <w:color w:val="000080"/>
        </w:rPr>
      </w:pPr>
      <w:r>
        <w:rPr>
          <w:i/>
          <w:iCs/>
          <w:color w:val="000080"/>
        </w:rPr>
        <w:t>Na MŠMT proběhla v srpnu 2013 jednání mezi zástupci společnosti  ŠIK CZ, s.r.o. a zástupci MŠMT týkající se projektu ŠIK a jeho fungování v oblasti primární prevence rizikového chování. Projekt je informačním kanálem, který moderním způsobem předává informace z nejrůznějších oblastí (například: podpora vzdělávacích programů, podpora prevence nežádoucích společenských jevů, kariérové poradenství, volnočasové aktivity, další vzdělávání žáků a studentů či aktuální témata pro žáky a školy).  </w:t>
      </w:r>
    </w:p>
    <w:p w:rsidR="005B68CB" w:rsidRDefault="005B68CB" w:rsidP="00096CC9">
      <w:pPr>
        <w:spacing w:before="120"/>
        <w:jc w:val="both"/>
        <w:rPr>
          <w:i/>
          <w:iCs/>
          <w:color w:val="000080"/>
        </w:rPr>
      </w:pPr>
      <w:r>
        <w:rPr>
          <w:i/>
          <w:iCs/>
          <w:color w:val="000080"/>
        </w:rPr>
        <w:t>Svým charakterem však nelze projekt považovat za efektivní primární prevenci tak, jak je definována klíčovými dokumenty MŠMT pro oblast primární prevence, a to zejména Strategií primární prevence pro děti a mládež v působnosti resortu školství, mládeže a tělovýchovy a schválenými Standardy odborné způsobilosti poskytovatelů programů školské primární prevence rizikového chování.</w:t>
      </w:r>
    </w:p>
    <w:p w:rsidR="005B68CB" w:rsidRDefault="005B68CB" w:rsidP="00096CC9">
      <w:pPr>
        <w:spacing w:before="100" w:beforeAutospacing="1" w:after="100" w:afterAutospacing="1"/>
        <w:jc w:val="both"/>
        <w:rPr>
          <w:i/>
          <w:iCs/>
          <w:color w:val="000080"/>
        </w:rPr>
      </w:pPr>
      <w:r>
        <w:rPr>
          <w:i/>
          <w:iCs/>
          <w:color w:val="000080"/>
        </w:rPr>
        <w:t>Tato skutečnost bude upravena a zveřejněna v rámci prezentací projektu ŠIK. Na tomto se shodli zástupci MŠMT a společnosti ŠIK na společném jednání.</w:t>
      </w:r>
    </w:p>
    <w:p w:rsidR="005B68CB" w:rsidRDefault="005B68CB" w:rsidP="00096CC9">
      <w:pPr>
        <w:spacing w:before="100" w:beforeAutospacing="1" w:after="100" w:afterAutospacing="1"/>
        <w:jc w:val="both"/>
        <w:rPr>
          <w:i/>
          <w:iCs/>
          <w:color w:val="000080"/>
        </w:rPr>
      </w:pPr>
      <w:r>
        <w:rPr>
          <w:i/>
          <w:iCs/>
          <w:color w:val="000080"/>
        </w:rPr>
        <w:t>Rozhodnutí o využití projektu ŠIK ve školách a školských zařízeních je plně v kompetenci ředitelů škol</w:t>
      </w:r>
      <w:r>
        <w:rPr>
          <w:i/>
          <w:iCs/>
          <w:color w:val="000080"/>
        </w:rPr>
        <w:br/>
      </w:r>
      <w:bookmarkStart w:id="0" w:name="_GoBack"/>
      <w:bookmarkEnd w:id="0"/>
      <w:r>
        <w:rPr>
          <w:i/>
          <w:iCs/>
          <w:color w:val="000080"/>
        </w:rPr>
        <w:t>a školských zařízení.</w:t>
      </w:r>
    </w:p>
    <w:p w:rsidR="005B68CB" w:rsidRDefault="005B68CB"/>
    <w:sectPr w:rsidR="005B68CB" w:rsidSect="00D2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CC9"/>
    <w:rsid w:val="00096CC9"/>
    <w:rsid w:val="001740DC"/>
    <w:rsid w:val="00401667"/>
    <w:rsid w:val="005B68CB"/>
    <w:rsid w:val="006E6BDF"/>
    <w:rsid w:val="00D209D8"/>
    <w:rsid w:val="00E9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C9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740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7D45"/>
    <w:rPr>
      <w:rFonts w:ascii="Times New Roman" w:hAnsi="Times New Roman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179</Words>
  <Characters>1057</Characters>
  <Application>Microsoft Office Outlook</Application>
  <DocSecurity>0</DocSecurity>
  <Lines>0</Lines>
  <Paragraphs>0</Paragraphs>
  <ScaleCrop>false</ScaleCrop>
  <Company>MSMT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MŠMT k projektu ŠIK (Školní informační kanál) společnosti  ŠIK CZ, s</dc:title>
  <dc:subject/>
  <dc:creator>uživatel</dc:creator>
  <cp:keywords/>
  <dc:description/>
  <cp:lastModifiedBy>hamanova</cp:lastModifiedBy>
  <cp:revision>2</cp:revision>
  <dcterms:created xsi:type="dcterms:W3CDTF">2013-09-18T11:36:00Z</dcterms:created>
  <dcterms:modified xsi:type="dcterms:W3CDTF">2013-09-18T11:36:00Z</dcterms:modified>
</cp:coreProperties>
</file>