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28" w:rsidRDefault="00566F28" w:rsidP="003C26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lang w:eastAsia="cs-CZ"/>
        </w:rPr>
        <w:t>Základní škola</w:t>
      </w:r>
      <w:r>
        <w:rPr>
          <w:rFonts w:ascii="Arial" w:hAnsi="Arial" w:cs="Arial"/>
          <w:i/>
          <w:iCs/>
          <w:lang w:eastAsia="cs-CZ"/>
        </w:rPr>
        <w:t xml:space="preserve"> (název podle zřizovací listiny)</w:t>
      </w:r>
    </w:p>
    <w:p w:rsidR="00566F28" w:rsidRDefault="00566F28" w:rsidP="003C26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lang w:eastAsia="cs-CZ"/>
        </w:rPr>
        <w:t>se sídlem</w:t>
      </w:r>
      <w:r>
        <w:rPr>
          <w:rFonts w:ascii="Arial" w:hAnsi="Arial" w:cs="Arial"/>
          <w:i/>
          <w:iCs/>
          <w:lang w:eastAsia="cs-CZ"/>
        </w:rPr>
        <w:t xml:space="preserve"> (poštovní doručovací adresa)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3C2643" w:rsidRDefault="003C26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3C2643" w:rsidRDefault="003C26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</w:p>
    <w:p w:rsidR="003C2643" w:rsidRPr="003C2643" w:rsidRDefault="003C26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Cs/>
          <w:lang w:eastAsia="cs-CZ"/>
        </w:rPr>
      </w:pPr>
      <w:r>
        <w:rPr>
          <w:rFonts w:ascii="Arial" w:hAnsi="Arial" w:cs="Arial"/>
          <w:iCs/>
          <w:lang w:eastAsia="cs-CZ"/>
        </w:rPr>
        <w:t>V … dne …</w:t>
      </w:r>
    </w:p>
    <w:p w:rsidR="003C2643" w:rsidRDefault="003C26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  <w:proofErr w:type="gramStart"/>
      <w:r>
        <w:rPr>
          <w:rFonts w:ascii="Arial" w:hAnsi="Arial" w:cs="Arial"/>
          <w:lang w:eastAsia="cs-CZ"/>
        </w:rPr>
        <w:t>Č.j.</w:t>
      </w:r>
      <w:proofErr w:type="gramEnd"/>
      <w:r>
        <w:rPr>
          <w:rFonts w:ascii="Arial" w:hAnsi="Arial" w:cs="Arial"/>
          <w:lang w:eastAsia="cs-CZ"/>
        </w:rPr>
        <w:t>:              /2013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Arial" w:hAnsi="Arial" w:cs="Arial"/>
          <w:lang w:eastAsia="cs-CZ"/>
        </w:rPr>
      </w:pPr>
    </w:p>
    <w:p w:rsidR="00F93F69" w:rsidRDefault="00F93F69">
      <w:pPr>
        <w:jc w:val="both"/>
        <w:rPr>
          <w:rFonts w:ascii="Arial" w:hAnsi="Arial" w:cs="Arial"/>
          <w:b/>
          <w:bCs/>
          <w:u w:val="single"/>
        </w:rPr>
      </w:pPr>
    </w:p>
    <w:p w:rsidR="00566F28" w:rsidRPr="00D67F9B" w:rsidRDefault="00F16CF8" w:rsidP="00D67F9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D67F9B">
        <w:rPr>
          <w:rFonts w:ascii="Arial" w:hAnsi="Arial" w:cs="Arial"/>
          <w:b/>
          <w:sz w:val="28"/>
          <w:szCs w:val="28"/>
        </w:rPr>
        <w:t>Usnesení</w:t>
      </w:r>
    </w:p>
    <w:p w:rsidR="00D67F9B" w:rsidRDefault="00D67F9B" w:rsidP="00D67F9B">
      <w:pPr>
        <w:pStyle w:val="Bezmezer"/>
        <w:rPr>
          <w:rFonts w:ascii="Arial" w:hAnsi="Arial" w:cs="Arial"/>
          <w:color w:val="FF0000"/>
        </w:rPr>
      </w:pPr>
    </w:p>
    <w:p w:rsidR="00D67F9B" w:rsidRPr="00D67F9B" w:rsidRDefault="00D67F9B" w:rsidP="00D67F9B">
      <w:pPr>
        <w:pStyle w:val="Bezmezer"/>
        <w:rPr>
          <w:rFonts w:ascii="Arial" w:hAnsi="Arial" w:cs="Arial"/>
          <w:color w:val="FF0000"/>
        </w:rPr>
      </w:pPr>
    </w:p>
    <w:p w:rsidR="00566F28" w:rsidRPr="00D67F9B" w:rsidRDefault="003C2643" w:rsidP="00D67F9B">
      <w:pPr>
        <w:pStyle w:val="Bezmezer"/>
        <w:rPr>
          <w:rFonts w:ascii="Arial" w:hAnsi="Arial" w:cs="Arial"/>
        </w:rPr>
      </w:pPr>
      <w:r w:rsidRPr="00D67F9B">
        <w:rPr>
          <w:rFonts w:ascii="Arial" w:hAnsi="Arial" w:cs="Arial"/>
        </w:rPr>
        <w:t>Účastníci řízení:</w:t>
      </w:r>
    </w:p>
    <w:p w:rsidR="0028449A" w:rsidRDefault="0059528E" w:rsidP="00D67F9B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……………….(</w:t>
      </w:r>
      <w:r w:rsidR="003C2643" w:rsidRPr="00D67F9B">
        <w:rPr>
          <w:rFonts w:ascii="Arial" w:hAnsi="Arial" w:cs="Arial"/>
          <w:i/>
        </w:rPr>
        <w:t>jméno a příjmení dítěte</w:t>
      </w:r>
      <w:r>
        <w:rPr>
          <w:rFonts w:ascii="Arial" w:hAnsi="Arial" w:cs="Arial"/>
          <w:i/>
        </w:rPr>
        <w:t>)</w:t>
      </w:r>
      <w:r w:rsidR="003C2643" w:rsidRPr="00D67F9B">
        <w:rPr>
          <w:rFonts w:ascii="Arial" w:hAnsi="Arial" w:cs="Arial"/>
          <w:i/>
        </w:rPr>
        <w:t>,</w:t>
      </w:r>
      <w:r w:rsidRPr="0059528E">
        <w:t xml:space="preserve"> </w:t>
      </w:r>
      <w:r w:rsidRPr="00D8231F">
        <w:rPr>
          <w:rFonts w:ascii="Arial" w:hAnsi="Arial" w:cs="Arial"/>
        </w:rPr>
        <w:t>narozen(á) ……………., bytem ………</w:t>
      </w:r>
      <w:r w:rsidR="005368DB">
        <w:rPr>
          <w:rFonts w:ascii="Arial" w:hAnsi="Arial" w:cs="Arial"/>
        </w:rPr>
        <w:t>,</w:t>
      </w:r>
      <w:r w:rsidR="0028449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………………(</w:t>
      </w:r>
      <w:r w:rsidR="003C2643" w:rsidRPr="00D67F9B">
        <w:rPr>
          <w:rFonts w:ascii="Arial" w:hAnsi="Arial" w:cs="Arial"/>
          <w:i/>
        </w:rPr>
        <w:t>jméno a příjmení zákonného zástupce</w:t>
      </w:r>
      <w:r>
        <w:rPr>
          <w:rFonts w:ascii="Arial" w:hAnsi="Arial" w:cs="Arial"/>
          <w:i/>
        </w:rPr>
        <w:t>)</w:t>
      </w:r>
      <w:r w:rsidR="003C2643" w:rsidRPr="00D67F9B">
        <w:rPr>
          <w:rFonts w:ascii="Arial" w:hAnsi="Arial" w:cs="Arial"/>
          <w:i/>
        </w:rPr>
        <w:t>,</w:t>
      </w:r>
      <w:r w:rsidRPr="0059528E">
        <w:t xml:space="preserve"> </w:t>
      </w:r>
      <w:r w:rsidR="00D8231F">
        <w:rPr>
          <w:rFonts w:ascii="Arial" w:hAnsi="Arial" w:cs="Arial"/>
        </w:rPr>
        <w:t xml:space="preserve">narozen(á) </w:t>
      </w:r>
      <w:r w:rsidRPr="00D8231F">
        <w:rPr>
          <w:rFonts w:ascii="Arial" w:hAnsi="Arial" w:cs="Arial"/>
        </w:rPr>
        <w:t>……., bytem</w:t>
      </w:r>
      <w:r w:rsidRPr="0059528E">
        <w:rPr>
          <w:rFonts w:ascii="Arial" w:hAnsi="Arial" w:cs="Arial"/>
          <w:i/>
        </w:rPr>
        <w:t xml:space="preserve"> </w:t>
      </w:r>
      <w:r w:rsidR="00D8231F">
        <w:rPr>
          <w:rFonts w:ascii="Arial" w:hAnsi="Arial" w:cs="Arial"/>
          <w:i/>
        </w:rPr>
        <w:t>…</w:t>
      </w:r>
      <w:r w:rsidR="0028449A">
        <w:rPr>
          <w:rFonts w:ascii="Arial" w:hAnsi="Arial" w:cs="Arial"/>
          <w:i/>
        </w:rPr>
        <w:t>…………,</w:t>
      </w:r>
    </w:p>
    <w:p w:rsidR="003C2643" w:rsidRPr="00D67F9B" w:rsidRDefault="0028449A" w:rsidP="00D67F9B">
      <w:pPr>
        <w:pStyle w:val="Bezmezer"/>
        <w:rPr>
          <w:rFonts w:ascii="Arial" w:hAnsi="Arial" w:cs="Arial"/>
          <w:i/>
        </w:rPr>
      </w:pPr>
      <w:r w:rsidRPr="0028449A">
        <w:rPr>
          <w:rFonts w:ascii="Arial" w:hAnsi="Arial" w:cs="Arial"/>
          <w:i/>
        </w:rPr>
        <w:t>………………(jméno a příjmení zákonného zástupce), narozen(á) ……., bytem</w:t>
      </w:r>
      <w:r>
        <w:rPr>
          <w:rFonts w:ascii="Arial" w:hAnsi="Arial" w:cs="Arial"/>
          <w:i/>
        </w:rPr>
        <w:t>…………….</w:t>
      </w:r>
      <w:r w:rsidR="0059528E" w:rsidRPr="0059528E">
        <w:rPr>
          <w:rFonts w:ascii="Arial" w:hAnsi="Arial" w:cs="Arial"/>
          <w:i/>
        </w:rPr>
        <w:t xml:space="preserve"> </w:t>
      </w:r>
    </w:p>
    <w:p w:rsidR="00D67F9B" w:rsidRPr="00D67F9B" w:rsidRDefault="00D67F9B" w:rsidP="00D67F9B">
      <w:pPr>
        <w:pStyle w:val="Bezmezer"/>
        <w:rPr>
          <w:rFonts w:ascii="Arial" w:hAnsi="Arial" w:cs="Arial"/>
        </w:rPr>
      </w:pPr>
    </w:p>
    <w:p w:rsidR="00F16CF8" w:rsidRDefault="00566F28" w:rsidP="007F7E7D">
      <w:pPr>
        <w:jc w:val="both"/>
        <w:rPr>
          <w:rFonts w:ascii="Arial" w:hAnsi="Arial" w:cs="Arial"/>
        </w:rPr>
      </w:pPr>
      <w:r w:rsidRPr="0068694B">
        <w:rPr>
          <w:rFonts w:ascii="Arial" w:hAnsi="Arial" w:cs="Arial"/>
        </w:rPr>
        <w:t>Ředitel základní školy, jejíž č</w:t>
      </w:r>
      <w:r w:rsidR="00133109" w:rsidRPr="0068694B">
        <w:rPr>
          <w:rFonts w:ascii="Arial" w:hAnsi="Arial" w:cs="Arial"/>
        </w:rPr>
        <w:t xml:space="preserve">innost vykonává Základní škola </w:t>
      </w:r>
      <w:r w:rsidRPr="0068694B">
        <w:rPr>
          <w:rFonts w:ascii="Arial" w:hAnsi="Arial" w:cs="Arial"/>
        </w:rPr>
        <w:t>………………….</w:t>
      </w:r>
      <w:r w:rsidR="0012259F">
        <w:rPr>
          <w:rFonts w:ascii="Arial" w:hAnsi="Arial" w:cs="Arial"/>
        </w:rPr>
        <w:t xml:space="preserve"> </w:t>
      </w:r>
      <w:r w:rsidRPr="0012259F">
        <w:rPr>
          <w:rFonts w:ascii="Arial" w:hAnsi="Arial" w:cs="Arial"/>
          <w:i/>
        </w:rPr>
        <w:t>(uvést název „školy“ dle zřizovací l</w:t>
      </w:r>
      <w:r w:rsidR="006576FC" w:rsidRPr="0012259F">
        <w:rPr>
          <w:rFonts w:ascii="Arial" w:hAnsi="Arial" w:cs="Arial"/>
          <w:i/>
        </w:rPr>
        <w:t>istiny)</w:t>
      </w:r>
      <w:r w:rsidR="006576FC" w:rsidRPr="0068694B">
        <w:rPr>
          <w:rFonts w:ascii="Arial" w:hAnsi="Arial" w:cs="Arial"/>
        </w:rPr>
        <w:t xml:space="preserve">, </w:t>
      </w:r>
      <w:r w:rsidR="00F16CF8">
        <w:rPr>
          <w:rFonts w:ascii="Arial" w:hAnsi="Arial" w:cs="Arial"/>
        </w:rPr>
        <w:t xml:space="preserve">jako orgán příslušný podle </w:t>
      </w:r>
      <w:r w:rsidR="006576FC" w:rsidRPr="0068694B">
        <w:rPr>
          <w:rFonts w:ascii="Arial" w:hAnsi="Arial" w:cs="Arial"/>
        </w:rPr>
        <w:t xml:space="preserve">ustanovení </w:t>
      </w:r>
      <w:r w:rsidR="00F16CF8">
        <w:rPr>
          <w:rFonts w:ascii="Arial" w:hAnsi="Arial" w:cs="Arial"/>
        </w:rPr>
        <w:t xml:space="preserve">§ 46, </w:t>
      </w:r>
      <w:r w:rsidRPr="0068694B">
        <w:rPr>
          <w:rFonts w:ascii="Arial" w:hAnsi="Arial" w:cs="Arial"/>
        </w:rPr>
        <w:t xml:space="preserve">§ 165, odst. 2, </w:t>
      </w:r>
      <w:r w:rsidR="006F7E1D">
        <w:rPr>
          <w:rFonts w:ascii="Arial" w:hAnsi="Arial" w:cs="Arial"/>
        </w:rPr>
        <w:br/>
      </w:r>
      <w:r w:rsidRPr="0068694B">
        <w:rPr>
          <w:rFonts w:ascii="Arial" w:hAnsi="Arial" w:cs="Arial"/>
        </w:rPr>
        <w:t>písm. e) zákona č. 561/2004 Sb. o předškolním, základním, středním, vyšším odborném a jiném vzdělávání (školský zákon), ve znění pozdějších předpisů (dále jen „školský zákon“)</w:t>
      </w:r>
    </w:p>
    <w:p w:rsidR="00610285" w:rsidRPr="0068694B" w:rsidRDefault="00853D90" w:rsidP="00F16CF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zastavuje</w:t>
      </w:r>
    </w:p>
    <w:p w:rsidR="00B4255D" w:rsidRPr="0012259F" w:rsidRDefault="00C226F6" w:rsidP="00224FEF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podle </w:t>
      </w:r>
      <w:r w:rsidRPr="00C226F6">
        <w:rPr>
          <w:rFonts w:ascii="Arial" w:hAnsi="Arial" w:cs="Arial"/>
        </w:rPr>
        <w:t xml:space="preserve">ustanovení § </w:t>
      </w:r>
      <w:r>
        <w:rPr>
          <w:rFonts w:ascii="Arial" w:hAnsi="Arial" w:cs="Arial"/>
        </w:rPr>
        <w:t>9</w:t>
      </w:r>
      <w:r w:rsidR="00CE4CA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odst. 3 </w:t>
      </w:r>
      <w:r w:rsidRPr="00C226F6">
        <w:rPr>
          <w:rFonts w:ascii="Arial" w:hAnsi="Arial" w:cs="Arial"/>
        </w:rPr>
        <w:t xml:space="preserve">zákona č. 500/2004 Sb. správní řád, ve znění </w:t>
      </w:r>
      <w:proofErr w:type="gramStart"/>
      <w:r w:rsidRPr="00C226F6">
        <w:rPr>
          <w:rFonts w:ascii="Arial" w:hAnsi="Arial" w:cs="Arial"/>
        </w:rPr>
        <w:t>pozdějších  předpisů</w:t>
      </w:r>
      <w:proofErr w:type="gramEnd"/>
      <w:r w:rsidR="0012259F">
        <w:rPr>
          <w:rFonts w:ascii="Arial" w:hAnsi="Arial" w:cs="Arial"/>
        </w:rPr>
        <w:t xml:space="preserve"> (dále jen: „správní řád“)</w:t>
      </w:r>
      <w:r w:rsidRPr="00C226F6">
        <w:rPr>
          <w:rFonts w:ascii="Arial" w:hAnsi="Arial" w:cs="Arial"/>
        </w:rPr>
        <w:t xml:space="preserve">, </w:t>
      </w:r>
      <w:r w:rsidR="00853D90">
        <w:rPr>
          <w:rFonts w:ascii="Arial" w:hAnsi="Arial" w:cs="Arial"/>
        </w:rPr>
        <w:t>řízení o odvolání ve věci</w:t>
      </w:r>
      <w:r>
        <w:rPr>
          <w:rFonts w:ascii="Arial" w:hAnsi="Arial" w:cs="Arial"/>
        </w:rPr>
        <w:t xml:space="preserve"> přijetí </w:t>
      </w:r>
      <w:r w:rsidR="00B81043" w:rsidRPr="00B81043">
        <w:rPr>
          <w:rFonts w:ascii="Arial" w:hAnsi="Arial" w:cs="Arial"/>
        </w:rPr>
        <w:t>…………</w:t>
      </w:r>
      <w:r w:rsidR="0012259F">
        <w:rPr>
          <w:rFonts w:ascii="Arial" w:hAnsi="Arial" w:cs="Arial"/>
        </w:rPr>
        <w:t xml:space="preserve"> </w:t>
      </w:r>
      <w:r w:rsidR="00B81043" w:rsidRPr="0012259F">
        <w:rPr>
          <w:rFonts w:ascii="Arial" w:hAnsi="Arial" w:cs="Arial"/>
          <w:i/>
        </w:rPr>
        <w:t>(</w:t>
      </w:r>
      <w:r w:rsidR="00853D90" w:rsidRPr="0012259F">
        <w:rPr>
          <w:rFonts w:ascii="Arial" w:hAnsi="Arial" w:cs="Arial"/>
          <w:i/>
        </w:rPr>
        <w:t>jméno a</w:t>
      </w:r>
      <w:r w:rsidR="00B81043" w:rsidRPr="0012259F">
        <w:rPr>
          <w:rFonts w:ascii="Arial" w:hAnsi="Arial" w:cs="Arial"/>
          <w:i/>
        </w:rPr>
        <w:t xml:space="preserve"> příjmení</w:t>
      </w:r>
      <w:r w:rsidR="00853D90" w:rsidRPr="0012259F">
        <w:rPr>
          <w:rFonts w:ascii="Arial" w:hAnsi="Arial" w:cs="Arial"/>
          <w:i/>
        </w:rPr>
        <w:t xml:space="preserve"> dítěte)</w:t>
      </w:r>
      <w:r w:rsidR="00853D90">
        <w:rPr>
          <w:rFonts w:ascii="Arial" w:hAnsi="Arial" w:cs="Arial"/>
        </w:rPr>
        <w:t xml:space="preserve">, narozen(á) ……………., bytem ……………….. </w:t>
      </w:r>
      <w:r w:rsidR="00B81043" w:rsidRPr="00B81043">
        <w:rPr>
          <w:rFonts w:ascii="Arial" w:hAnsi="Arial" w:cs="Arial"/>
        </w:rPr>
        <w:t xml:space="preserve">ke vzdělávání v Základní škole ……… </w:t>
      </w:r>
      <w:r w:rsidR="00B81043" w:rsidRPr="0012259F">
        <w:rPr>
          <w:rFonts w:ascii="Arial" w:hAnsi="Arial" w:cs="Arial"/>
          <w:i/>
        </w:rPr>
        <w:t>(uvést název</w:t>
      </w:r>
      <w:r w:rsidR="00853D90" w:rsidRPr="0012259F">
        <w:rPr>
          <w:rFonts w:ascii="Arial" w:hAnsi="Arial" w:cs="Arial"/>
          <w:i/>
        </w:rPr>
        <w:t xml:space="preserve"> „školy“ dle zřizovací listiny)</w:t>
      </w:r>
      <w:r w:rsidR="00853D90">
        <w:rPr>
          <w:rFonts w:ascii="Arial" w:hAnsi="Arial" w:cs="Arial"/>
        </w:rPr>
        <w:t>, a to z</w:t>
      </w:r>
      <w:r w:rsidR="00B81043">
        <w:rPr>
          <w:rFonts w:ascii="Arial" w:hAnsi="Arial" w:cs="Arial"/>
        </w:rPr>
        <w:t xml:space="preserve"> důvodu zpětvzetí odvolání </w:t>
      </w:r>
      <w:r w:rsidR="00853D90">
        <w:rPr>
          <w:rFonts w:ascii="Arial" w:hAnsi="Arial" w:cs="Arial"/>
        </w:rPr>
        <w:t xml:space="preserve">podaného dne … zákonným zástupcem dítěte panem/paní </w:t>
      </w:r>
      <w:r w:rsidR="002847DA">
        <w:rPr>
          <w:rFonts w:ascii="Arial" w:hAnsi="Arial" w:cs="Arial"/>
        </w:rPr>
        <w:t>…..</w:t>
      </w:r>
      <w:r w:rsidR="00B81043">
        <w:rPr>
          <w:rFonts w:ascii="Arial" w:hAnsi="Arial" w:cs="Arial"/>
        </w:rPr>
        <w:t xml:space="preserve"> </w:t>
      </w:r>
      <w:r w:rsidR="002847DA" w:rsidRPr="002847DA">
        <w:rPr>
          <w:rFonts w:ascii="Arial" w:hAnsi="Arial" w:cs="Arial"/>
        </w:rPr>
        <w:t>…………</w:t>
      </w:r>
      <w:r w:rsidR="002847DA" w:rsidRPr="0012259F">
        <w:rPr>
          <w:rFonts w:ascii="Arial" w:hAnsi="Arial" w:cs="Arial"/>
          <w:i/>
        </w:rPr>
        <w:t>(jméno a příjmení zákonného zástupce</w:t>
      </w:r>
      <w:r w:rsidR="00853D90" w:rsidRPr="0012259F">
        <w:rPr>
          <w:rFonts w:ascii="Arial" w:hAnsi="Arial" w:cs="Arial"/>
          <w:i/>
        </w:rPr>
        <w:t>)</w:t>
      </w:r>
      <w:r w:rsidR="00853D90">
        <w:rPr>
          <w:rFonts w:ascii="Arial" w:hAnsi="Arial" w:cs="Arial"/>
        </w:rPr>
        <w:t>.</w:t>
      </w:r>
      <w:r w:rsidR="0012259F">
        <w:rPr>
          <w:rFonts w:ascii="Arial" w:hAnsi="Arial" w:cs="Arial"/>
        </w:rPr>
        <w:t xml:space="preserve"> </w:t>
      </w:r>
      <w:r w:rsidR="00B4255D">
        <w:rPr>
          <w:rFonts w:ascii="Arial" w:hAnsi="Arial" w:cs="Arial"/>
        </w:rPr>
        <w:t xml:space="preserve">Řízení je zastaveno dnem </w:t>
      </w:r>
      <w:r w:rsidR="00292919">
        <w:rPr>
          <w:rFonts w:ascii="Arial" w:hAnsi="Arial" w:cs="Arial"/>
        </w:rPr>
        <w:t xml:space="preserve">doručení </w:t>
      </w:r>
      <w:r w:rsidR="00B4255D">
        <w:rPr>
          <w:rFonts w:ascii="Arial" w:hAnsi="Arial" w:cs="Arial"/>
        </w:rPr>
        <w:t>zpětvzetí odvolání, tj. dnem…</w:t>
      </w:r>
      <w:r w:rsidR="00292919">
        <w:rPr>
          <w:rFonts w:ascii="Arial" w:hAnsi="Arial" w:cs="Arial"/>
        </w:rPr>
        <w:t xml:space="preserve">…. </w:t>
      </w:r>
      <w:r w:rsidR="00292919" w:rsidRPr="0012259F">
        <w:rPr>
          <w:rFonts w:ascii="Arial" w:hAnsi="Arial" w:cs="Arial"/>
          <w:i/>
        </w:rPr>
        <w:t>(</w:t>
      </w:r>
      <w:r w:rsidR="0012259F">
        <w:rPr>
          <w:rFonts w:ascii="Arial" w:hAnsi="Arial" w:cs="Arial"/>
          <w:i/>
        </w:rPr>
        <w:t xml:space="preserve">doplňte </w:t>
      </w:r>
      <w:r w:rsidR="00292919" w:rsidRPr="0012259F">
        <w:rPr>
          <w:rFonts w:ascii="Arial" w:hAnsi="Arial" w:cs="Arial"/>
          <w:i/>
        </w:rPr>
        <w:t xml:space="preserve">datum </w:t>
      </w:r>
      <w:r w:rsidR="00D60A79" w:rsidRPr="0012259F">
        <w:rPr>
          <w:rFonts w:ascii="Arial" w:hAnsi="Arial" w:cs="Arial"/>
          <w:i/>
        </w:rPr>
        <w:t xml:space="preserve">doručení </w:t>
      </w:r>
      <w:r w:rsidR="00292919" w:rsidRPr="0012259F">
        <w:rPr>
          <w:rFonts w:ascii="Arial" w:hAnsi="Arial" w:cs="Arial"/>
          <w:i/>
        </w:rPr>
        <w:t>zpětvzetí odvolání)</w:t>
      </w:r>
    </w:p>
    <w:p w:rsidR="00224FEF" w:rsidRDefault="00224FEF" w:rsidP="007F7E7D">
      <w:pPr>
        <w:jc w:val="both"/>
        <w:rPr>
          <w:rFonts w:ascii="Arial" w:hAnsi="Arial" w:cs="Arial"/>
          <w:b/>
          <w:bCs/>
        </w:rPr>
      </w:pPr>
    </w:p>
    <w:p w:rsidR="00566F28" w:rsidRDefault="00566F28" w:rsidP="00795F1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Odůvodnění:</w:t>
      </w:r>
    </w:p>
    <w:p w:rsidR="00D84822" w:rsidRDefault="00D60A79" w:rsidP="00795F1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Rozhodnutím ředitele Základní školy</w:t>
      </w:r>
      <w:r w:rsidRPr="00D60A79">
        <w:rPr>
          <w:rFonts w:ascii="Arial" w:hAnsi="Arial" w:cs="Arial"/>
        </w:rPr>
        <w:t xml:space="preserve"> </w:t>
      </w:r>
      <w:r w:rsidRPr="0012259F">
        <w:rPr>
          <w:rFonts w:ascii="Arial" w:hAnsi="Arial" w:cs="Arial"/>
        </w:rPr>
        <w:t>………………….</w:t>
      </w:r>
      <w:r w:rsidR="0012259F">
        <w:rPr>
          <w:rFonts w:ascii="Arial" w:hAnsi="Arial" w:cs="Arial"/>
          <w:i/>
        </w:rPr>
        <w:t xml:space="preserve"> </w:t>
      </w:r>
      <w:r w:rsidRPr="0012259F">
        <w:rPr>
          <w:rFonts w:ascii="Arial" w:hAnsi="Arial" w:cs="Arial"/>
          <w:i/>
        </w:rPr>
        <w:t>(uvést název „školy“ dle zřizovací listiny)</w:t>
      </w:r>
      <w:r>
        <w:rPr>
          <w:rFonts w:ascii="Arial" w:hAnsi="Arial" w:cs="Arial"/>
        </w:rPr>
        <w:t xml:space="preserve"> dne…………</w:t>
      </w:r>
      <w:r w:rsidR="00D84822" w:rsidRPr="00D84822">
        <w:rPr>
          <w:rFonts w:ascii="Arial" w:hAnsi="Arial" w:cs="Arial"/>
        </w:rPr>
        <w:t xml:space="preserve"> </w:t>
      </w:r>
      <w:r w:rsidR="00D84822" w:rsidRPr="0012259F">
        <w:rPr>
          <w:rFonts w:ascii="Arial" w:hAnsi="Arial" w:cs="Arial"/>
          <w:i/>
        </w:rPr>
        <w:t>(datum vydání rozhodnutí)</w:t>
      </w:r>
      <w:r w:rsidR="00D84822">
        <w:rPr>
          <w:rFonts w:ascii="Arial" w:hAnsi="Arial" w:cs="Arial"/>
        </w:rPr>
        <w:t xml:space="preserve">, </w:t>
      </w:r>
      <w:proofErr w:type="gramStart"/>
      <w:r w:rsidR="00D84822">
        <w:rPr>
          <w:rFonts w:ascii="Arial" w:hAnsi="Arial" w:cs="Arial"/>
        </w:rPr>
        <w:t>č.j.</w:t>
      </w:r>
      <w:proofErr w:type="gramEnd"/>
      <w:r w:rsidR="00D84822">
        <w:rPr>
          <w:rFonts w:ascii="Arial" w:hAnsi="Arial" w:cs="Arial"/>
        </w:rPr>
        <w:t xml:space="preserve"> ……</w:t>
      </w:r>
      <w:r w:rsidR="0012259F">
        <w:rPr>
          <w:rFonts w:ascii="Arial" w:hAnsi="Arial" w:cs="Arial"/>
        </w:rPr>
        <w:t xml:space="preserve"> </w:t>
      </w:r>
      <w:r w:rsidR="00D84822">
        <w:rPr>
          <w:rFonts w:ascii="Arial" w:hAnsi="Arial" w:cs="Arial"/>
        </w:rPr>
        <w:t>(číslo jednací</w:t>
      </w:r>
      <w:r w:rsidR="00D84822" w:rsidRPr="005C5C41">
        <w:rPr>
          <w:rFonts w:ascii="Arial" w:hAnsi="Arial" w:cs="Arial"/>
        </w:rPr>
        <w:t xml:space="preserve"> rozhodnutí</w:t>
      </w:r>
      <w:r w:rsidR="00D84822">
        <w:rPr>
          <w:rFonts w:ascii="Arial" w:hAnsi="Arial" w:cs="Arial"/>
        </w:rPr>
        <w:t>) byl účastník řízení přijat k základnímu vzdělávání.</w:t>
      </w:r>
    </w:p>
    <w:p w:rsidR="00D84822" w:rsidRPr="00D84822" w:rsidRDefault="00D84822" w:rsidP="00D848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Proti tomuto rozhodnutí podal zákonný zástupce </w:t>
      </w:r>
      <w:r w:rsidRPr="00D84822">
        <w:rPr>
          <w:rFonts w:ascii="Arial" w:hAnsi="Arial" w:cs="Arial"/>
        </w:rPr>
        <w:t>matka/otec nezletilého/nezletilé</w:t>
      </w:r>
      <w:proofErr w:type="gramStart"/>
      <w:r w:rsidRPr="00D84822">
        <w:rPr>
          <w:rFonts w:ascii="Arial" w:hAnsi="Arial" w:cs="Arial"/>
        </w:rPr>
        <w:t>…..</w:t>
      </w:r>
      <w:proofErr w:type="gramEnd"/>
    </w:p>
    <w:p w:rsidR="00D84822" w:rsidRDefault="00D84822" w:rsidP="00D84822">
      <w:pPr>
        <w:spacing w:after="0"/>
        <w:jc w:val="both"/>
        <w:rPr>
          <w:rFonts w:ascii="Arial" w:hAnsi="Arial" w:cs="Arial"/>
        </w:rPr>
      </w:pPr>
      <w:r w:rsidRPr="00D84822">
        <w:rPr>
          <w:rFonts w:ascii="Arial" w:hAnsi="Arial" w:cs="Arial"/>
        </w:rPr>
        <w:t>…………</w:t>
      </w:r>
      <w:r w:rsidRPr="0012259F">
        <w:rPr>
          <w:rFonts w:ascii="Arial" w:hAnsi="Arial" w:cs="Arial"/>
          <w:i/>
        </w:rPr>
        <w:t>(jméno a příjmení dítěte)</w:t>
      </w:r>
      <w:r>
        <w:rPr>
          <w:rFonts w:ascii="Arial" w:hAnsi="Arial" w:cs="Arial"/>
        </w:rPr>
        <w:t xml:space="preserve"> v zákonné lhůtě odvolání.</w:t>
      </w:r>
    </w:p>
    <w:p w:rsidR="00695513" w:rsidRDefault="00D84822" w:rsidP="007F7E7D">
      <w:pPr>
        <w:jc w:val="both"/>
        <w:rPr>
          <w:rFonts w:ascii="Arial" w:hAnsi="Arial" w:cs="Arial"/>
        </w:rPr>
      </w:pPr>
      <w:r w:rsidRPr="00D84822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………….</w:t>
      </w:r>
      <w:r w:rsidR="0012259F">
        <w:rPr>
          <w:rFonts w:ascii="Arial" w:hAnsi="Arial" w:cs="Arial"/>
        </w:rPr>
        <w:t xml:space="preserve"> </w:t>
      </w:r>
      <w:r w:rsidRPr="0012259F">
        <w:rPr>
          <w:rFonts w:ascii="Arial" w:hAnsi="Arial" w:cs="Arial"/>
          <w:i/>
        </w:rPr>
        <w:t>(datum doručení zpětvzetí odvolání)</w:t>
      </w:r>
      <w:r>
        <w:rPr>
          <w:rFonts w:ascii="Arial" w:hAnsi="Arial" w:cs="Arial"/>
        </w:rPr>
        <w:t xml:space="preserve"> vzal zákonný zástupce toto odvolání zpět.</w:t>
      </w:r>
    </w:p>
    <w:p w:rsidR="00D84822" w:rsidRDefault="00D84822" w:rsidP="007F7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doručení zpětvzetí odvolání má účinky zastavení řízení.</w:t>
      </w:r>
    </w:p>
    <w:p w:rsidR="00D84822" w:rsidRDefault="00D84822" w:rsidP="007F7E7D">
      <w:pPr>
        <w:jc w:val="both"/>
        <w:rPr>
          <w:rFonts w:ascii="Arial" w:hAnsi="Arial" w:cs="Arial"/>
          <w:b/>
          <w:i/>
        </w:rPr>
      </w:pPr>
      <w:r w:rsidRPr="00D84822">
        <w:rPr>
          <w:rFonts w:ascii="Arial" w:hAnsi="Arial" w:cs="Arial"/>
          <w:b/>
          <w:i/>
        </w:rPr>
        <w:t>(pozn. Dnem následujícím po zastavení řízení nabývá napadené rozhodnutí právní moci)</w:t>
      </w:r>
    </w:p>
    <w:p w:rsidR="0028449A" w:rsidRDefault="0028449A" w:rsidP="007F7E7D">
      <w:pPr>
        <w:jc w:val="both"/>
        <w:rPr>
          <w:rFonts w:ascii="Arial" w:hAnsi="Arial" w:cs="Arial"/>
          <w:b/>
          <w:i/>
        </w:rPr>
      </w:pPr>
    </w:p>
    <w:p w:rsidR="0028449A" w:rsidRPr="00D84822" w:rsidRDefault="0028449A" w:rsidP="007F7E7D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:rsidR="0012259F" w:rsidRPr="0012259F" w:rsidRDefault="00566F28" w:rsidP="0012259F">
      <w:pPr>
        <w:pStyle w:val="Bezmezer"/>
        <w:jc w:val="both"/>
        <w:rPr>
          <w:rFonts w:ascii="Arial" w:hAnsi="Arial" w:cs="Arial"/>
          <w:b/>
        </w:rPr>
      </w:pPr>
      <w:r w:rsidRPr="0012259F">
        <w:rPr>
          <w:rFonts w:ascii="Arial" w:hAnsi="Arial" w:cs="Arial"/>
          <w:b/>
        </w:rPr>
        <w:t>Poučení</w:t>
      </w:r>
      <w:r w:rsidR="004963EF" w:rsidRPr="0012259F">
        <w:rPr>
          <w:rFonts w:ascii="Arial" w:hAnsi="Arial" w:cs="Arial"/>
          <w:b/>
        </w:rPr>
        <w:t xml:space="preserve"> o odvolání</w:t>
      </w:r>
      <w:r w:rsidRPr="0012259F">
        <w:rPr>
          <w:rFonts w:ascii="Arial" w:hAnsi="Arial" w:cs="Arial"/>
          <w:b/>
        </w:rPr>
        <w:t xml:space="preserve">: </w:t>
      </w:r>
    </w:p>
    <w:p w:rsidR="0012259F" w:rsidRDefault="0012259F" w:rsidP="0012259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Usnesení o zastavení řízení o odvolání je dle § 91, odst. 3 správního řádu usnesením, které se pouze poznamená do spisu. Proti tomuto usnesení se proto s odkazem na § 76, odst. 5 správního řádu nelze odvolat.</w:t>
      </w:r>
    </w:p>
    <w:p w:rsidR="0012259F" w:rsidRDefault="0012259F" w:rsidP="0012259F">
      <w:pPr>
        <w:jc w:val="both"/>
        <w:rPr>
          <w:rFonts w:ascii="Arial" w:hAnsi="Arial" w:cs="Arial"/>
          <w:i/>
          <w:iCs/>
        </w:rPr>
      </w:pPr>
    </w:p>
    <w:p w:rsidR="00566F28" w:rsidRPr="0012259F" w:rsidRDefault="00566F28">
      <w:pPr>
        <w:jc w:val="center"/>
        <w:rPr>
          <w:rFonts w:ascii="Arial" w:hAnsi="Arial" w:cs="Arial"/>
          <w:i/>
          <w:iCs/>
        </w:rPr>
      </w:pPr>
      <w:r w:rsidRPr="0012259F">
        <w:rPr>
          <w:rFonts w:ascii="Arial" w:hAnsi="Arial" w:cs="Arial"/>
          <w:i/>
          <w:iCs/>
        </w:rPr>
        <w:t>(úřední kulaté razítko)</w:t>
      </w:r>
    </w:p>
    <w:p w:rsidR="00566F28" w:rsidRDefault="00566F28">
      <w:pPr>
        <w:jc w:val="both"/>
        <w:rPr>
          <w:rFonts w:ascii="Arial" w:hAnsi="Arial" w:cs="Arial"/>
        </w:rPr>
      </w:pPr>
    </w:p>
    <w:p w:rsidR="00566F28" w:rsidRDefault="00566F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titul, jméno, příjmení</w:t>
      </w:r>
    </w:p>
    <w:p w:rsidR="00566F28" w:rsidRDefault="00566F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ředitel školy</w:t>
      </w:r>
    </w:p>
    <w:p w:rsidR="00566F28" w:rsidRDefault="00566F28">
      <w:pPr>
        <w:jc w:val="both"/>
        <w:rPr>
          <w:rFonts w:ascii="Arial" w:hAnsi="Arial" w:cs="Arial"/>
        </w:rPr>
      </w:pPr>
    </w:p>
    <w:p w:rsidR="0012259F" w:rsidRDefault="0012259F">
      <w:pPr>
        <w:jc w:val="both"/>
        <w:rPr>
          <w:rFonts w:ascii="Arial" w:hAnsi="Arial" w:cs="Arial"/>
        </w:rPr>
      </w:pP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</w:p>
    <w:sectPr w:rsidR="006576FC" w:rsidSect="0056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5192"/>
    <w:multiLevelType w:val="multilevel"/>
    <w:tmpl w:val="2AA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468F1400"/>
    <w:multiLevelType w:val="multilevel"/>
    <w:tmpl w:val="CB22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56472E99"/>
    <w:multiLevelType w:val="multilevel"/>
    <w:tmpl w:val="BDF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5EF2267B"/>
    <w:multiLevelType w:val="hybridMultilevel"/>
    <w:tmpl w:val="D458E39C"/>
    <w:lvl w:ilvl="0" w:tplc="8B362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D3314A3"/>
    <w:multiLevelType w:val="multilevel"/>
    <w:tmpl w:val="D7BE4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6EEF273C"/>
    <w:multiLevelType w:val="multilevel"/>
    <w:tmpl w:val="DB3E9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7E153267"/>
    <w:multiLevelType w:val="multilevel"/>
    <w:tmpl w:val="8BA6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28"/>
    <w:rsid w:val="00095BC2"/>
    <w:rsid w:val="000E0523"/>
    <w:rsid w:val="000E252E"/>
    <w:rsid w:val="0012259F"/>
    <w:rsid w:val="00133109"/>
    <w:rsid w:val="00195219"/>
    <w:rsid w:val="00224FEF"/>
    <w:rsid w:val="00245164"/>
    <w:rsid w:val="0028449A"/>
    <w:rsid w:val="002847DA"/>
    <w:rsid w:val="00292919"/>
    <w:rsid w:val="003C2643"/>
    <w:rsid w:val="00411435"/>
    <w:rsid w:val="0044134E"/>
    <w:rsid w:val="004963EF"/>
    <w:rsid w:val="004B0D9B"/>
    <w:rsid w:val="004E1960"/>
    <w:rsid w:val="005368DB"/>
    <w:rsid w:val="00566F28"/>
    <w:rsid w:val="0059528E"/>
    <w:rsid w:val="00610285"/>
    <w:rsid w:val="0065180B"/>
    <w:rsid w:val="006576FC"/>
    <w:rsid w:val="00662C6B"/>
    <w:rsid w:val="0068694B"/>
    <w:rsid w:val="00695513"/>
    <w:rsid w:val="006F7E1D"/>
    <w:rsid w:val="00721F41"/>
    <w:rsid w:val="00755B16"/>
    <w:rsid w:val="00772A92"/>
    <w:rsid w:val="00795F1D"/>
    <w:rsid w:val="007D1B10"/>
    <w:rsid w:val="007F7E7D"/>
    <w:rsid w:val="0082217A"/>
    <w:rsid w:val="008321E3"/>
    <w:rsid w:val="008429F4"/>
    <w:rsid w:val="00853D90"/>
    <w:rsid w:val="008832F3"/>
    <w:rsid w:val="008E7BE7"/>
    <w:rsid w:val="008F7ABD"/>
    <w:rsid w:val="00914472"/>
    <w:rsid w:val="00927178"/>
    <w:rsid w:val="009E6368"/>
    <w:rsid w:val="00A034EA"/>
    <w:rsid w:val="00AB7175"/>
    <w:rsid w:val="00AC25F2"/>
    <w:rsid w:val="00AE0398"/>
    <w:rsid w:val="00B26F28"/>
    <w:rsid w:val="00B4255D"/>
    <w:rsid w:val="00B81043"/>
    <w:rsid w:val="00C0751E"/>
    <w:rsid w:val="00C226F6"/>
    <w:rsid w:val="00CB6A50"/>
    <w:rsid w:val="00CC3D97"/>
    <w:rsid w:val="00CE4CA4"/>
    <w:rsid w:val="00D423DD"/>
    <w:rsid w:val="00D524C6"/>
    <w:rsid w:val="00D60A79"/>
    <w:rsid w:val="00D67F9B"/>
    <w:rsid w:val="00D8231F"/>
    <w:rsid w:val="00D84822"/>
    <w:rsid w:val="00DF7455"/>
    <w:rsid w:val="00E33397"/>
    <w:rsid w:val="00E340EB"/>
    <w:rsid w:val="00E455DE"/>
    <w:rsid w:val="00F042E3"/>
    <w:rsid w:val="00F16CF8"/>
    <w:rsid w:val="00F56FF8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Bezmezer">
    <w:name w:val="No Spacing"/>
    <w:uiPriority w:val="1"/>
    <w:qFormat/>
    <w:rsid w:val="003C2643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Bezmezer">
    <w:name w:val="No Spacing"/>
    <w:uiPriority w:val="1"/>
    <w:qFormat/>
    <w:rsid w:val="003C264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Rozhodování o přijetí dítěte k základnímu vzdělávání do základních škol, které byly zřízeny státem, krajem nebo svazkem obcí,</vt:lpstr>
    </vt:vector>
  </TitlesOfParts>
  <Company>ZŠ Polabiny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Rozhodování o přijetí dítěte k základnímu vzdělávání do základních škol, které byly zřízeny státem, krajem nebo svazkem obcí,</dc:title>
  <dc:creator>Pochobradská Hana Mgr.</dc:creator>
  <cp:lastModifiedBy>Pochobradská Hana Mgr.</cp:lastModifiedBy>
  <cp:revision>2</cp:revision>
  <cp:lastPrinted>2013-04-17T07:02:00Z</cp:lastPrinted>
  <dcterms:created xsi:type="dcterms:W3CDTF">2013-04-17T07:02:00Z</dcterms:created>
  <dcterms:modified xsi:type="dcterms:W3CDTF">2013-04-17T07:02:00Z</dcterms:modified>
</cp:coreProperties>
</file>