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52" w:rsidRPr="004F77D0" w:rsidRDefault="004F77D0">
      <w:pPr>
        <w:rPr>
          <w:b/>
          <w:sz w:val="28"/>
          <w:szCs w:val="28"/>
          <w:u w:val="single"/>
          <w:lang w:val="cs-CZ"/>
        </w:rPr>
      </w:pPr>
      <w:r w:rsidRPr="004F77D0">
        <w:rPr>
          <w:b/>
          <w:sz w:val="28"/>
          <w:szCs w:val="28"/>
          <w:u w:val="single"/>
          <w:lang w:val="cs-CZ"/>
        </w:rPr>
        <w:t>Nové učebny v Integrované střední škole technické Vysoké Mýto</w:t>
      </w:r>
    </w:p>
    <w:p w:rsidR="004F77D0" w:rsidRDefault="004F77D0">
      <w:pPr>
        <w:rPr>
          <w:b/>
          <w:sz w:val="28"/>
          <w:szCs w:val="28"/>
          <w:lang w:val="cs-CZ"/>
        </w:rPr>
      </w:pPr>
    </w:p>
    <w:p w:rsidR="004F77D0" w:rsidRDefault="004F77D0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V rámci projektu „Podpora přírodovědného a technického vzdělávání v Pardubickém kraji“</w:t>
      </w:r>
      <w:r w:rsidR="00D422A4">
        <w:rPr>
          <w:b/>
          <w:sz w:val="28"/>
          <w:szCs w:val="28"/>
          <w:lang w:val="cs-CZ"/>
        </w:rPr>
        <w:t>, který realizujeme už druhým rokem,</w:t>
      </w:r>
      <w:r>
        <w:rPr>
          <w:b/>
          <w:sz w:val="28"/>
          <w:szCs w:val="28"/>
          <w:lang w:val="cs-CZ"/>
        </w:rPr>
        <w:t xml:space="preserve"> </w:t>
      </w:r>
      <w:proofErr w:type="gramStart"/>
      <w:r>
        <w:rPr>
          <w:b/>
          <w:sz w:val="28"/>
          <w:szCs w:val="28"/>
          <w:lang w:val="cs-CZ"/>
        </w:rPr>
        <w:t>byly  vytvořeny</w:t>
      </w:r>
      <w:proofErr w:type="gramEnd"/>
      <w:r>
        <w:rPr>
          <w:b/>
          <w:sz w:val="28"/>
          <w:szCs w:val="28"/>
          <w:lang w:val="cs-CZ"/>
        </w:rPr>
        <w:t xml:space="preserve">  a vybaveny </w:t>
      </w:r>
      <w:r w:rsidR="00D422A4">
        <w:rPr>
          <w:b/>
          <w:sz w:val="28"/>
          <w:szCs w:val="28"/>
          <w:lang w:val="cs-CZ"/>
        </w:rPr>
        <w:t>nové učebny, které budou sloužit k výuce odborných předmětů žákům ISŠT, ale budou využívány i v rámci výše uvedeného projektu k realizaci pracovních dílen, které na naší škole absolvují i v tomto roce žáci 8 základních škol z regionu. Jedná se o učebny:</w:t>
      </w:r>
    </w:p>
    <w:p w:rsidR="00D42C86" w:rsidRDefault="004F77D0">
      <w:pPr>
        <w:rPr>
          <w:b/>
          <w:sz w:val="28"/>
          <w:szCs w:val="28"/>
          <w:lang w:val="cs-CZ"/>
        </w:rPr>
      </w:pPr>
      <w:r w:rsidRPr="00991E71">
        <w:rPr>
          <w:b/>
          <w:sz w:val="28"/>
          <w:szCs w:val="28"/>
          <w:u w:val="single"/>
          <w:lang w:val="cs-CZ"/>
        </w:rPr>
        <w:t>1.</w:t>
      </w:r>
      <w:r w:rsidR="00D422A4" w:rsidRPr="00991E71">
        <w:rPr>
          <w:b/>
          <w:sz w:val="28"/>
          <w:szCs w:val="28"/>
          <w:u w:val="single"/>
          <w:lang w:val="cs-CZ"/>
        </w:rPr>
        <w:t>učebna ručního a strojního obrábění</w:t>
      </w:r>
      <w:r w:rsidR="00D422A4">
        <w:rPr>
          <w:b/>
          <w:sz w:val="28"/>
          <w:szCs w:val="28"/>
          <w:lang w:val="cs-CZ"/>
        </w:rPr>
        <w:t>, která byla vybavena zcela novými pracovními stoly, včetně ručního i elektrického nářadí, digitálními měřidly, stolním soustruhem, vrtačko-frézkou, stolními vrtačkami a dvoukotoučovými bruskami</w:t>
      </w:r>
    </w:p>
    <w:p w:rsidR="00D42C86" w:rsidRDefault="00D42C86">
      <w:pPr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2700000" cy="1801490"/>
            <wp:effectExtent l="19050" t="0" r="5100" b="0"/>
            <wp:docPr id="5" name="Obrázek 5" descr="H:\podklady\moje_dokumenty\náborové materiály\inovované učebny\_MG_6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odklady\moje_dokumenty\náborové materiály\inovované učebny\_MG_6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D0" w:rsidRDefault="004F77D0">
      <w:pPr>
        <w:rPr>
          <w:b/>
          <w:sz w:val="28"/>
          <w:szCs w:val="28"/>
          <w:lang w:val="cs-CZ"/>
        </w:rPr>
      </w:pPr>
      <w:proofErr w:type="gramStart"/>
      <w:r w:rsidRPr="00991E71">
        <w:rPr>
          <w:b/>
          <w:sz w:val="28"/>
          <w:szCs w:val="28"/>
          <w:u w:val="single"/>
          <w:lang w:val="cs-CZ"/>
        </w:rPr>
        <w:t>2.</w:t>
      </w:r>
      <w:r w:rsidR="00D422A4" w:rsidRPr="00991E71">
        <w:rPr>
          <w:b/>
          <w:sz w:val="28"/>
          <w:szCs w:val="28"/>
          <w:u w:val="single"/>
          <w:lang w:val="cs-CZ"/>
        </w:rPr>
        <w:t>učebna</w:t>
      </w:r>
      <w:proofErr w:type="gramEnd"/>
      <w:r w:rsidR="00D422A4" w:rsidRPr="00991E71">
        <w:rPr>
          <w:b/>
          <w:sz w:val="28"/>
          <w:szCs w:val="28"/>
          <w:u w:val="single"/>
          <w:lang w:val="cs-CZ"/>
        </w:rPr>
        <w:t xml:space="preserve"> CNC obrábění</w:t>
      </w:r>
      <w:r w:rsidR="00991E71">
        <w:rPr>
          <w:b/>
          <w:sz w:val="28"/>
          <w:szCs w:val="28"/>
          <w:lang w:val="cs-CZ"/>
        </w:rPr>
        <w:t>,</w:t>
      </w:r>
      <w:r w:rsidR="00D422A4">
        <w:rPr>
          <w:b/>
          <w:sz w:val="28"/>
          <w:szCs w:val="28"/>
          <w:lang w:val="cs-CZ"/>
        </w:rPr>
        <w:t xml:space="preserve"> kde byly doplněny 2 frézovací stroje, plotr, 3D tiskárna, gravírovací a řezací laser a dále jeden CNC soustruh</w:t>
      </w:r>
    </w:p>
    <w:p w:rsidR="00D42C86" w:rsidRDefault="00D42C86">
      <w:pPr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2700000" cy="1801490"/>
            <wp:effectExtent l="19050" t="0" r="5100" b="0"/>
            <wp:docPr id="6" name="Obrázek 6" descr="H:\podklady\moje_dokumenty\náborové materiály\inovované učebny\_MG_6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odklady\moje_dokumenty\náborové materiály\inovované učebny\_MG_6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D0" w:rsidRDefault="004F77D0">
      <w:pPr>
        <w:rPr>
          <w:b/>
          <w:sz w:val="28"/>
          <w:szCs w:val="28"/>
          <w:lang w:val="cs-CZ"/>
        </w:rPr>
      </w:pPr>
      <w:proofErr w:type="gramStart"/>
      <w:r w:rsidRPr="00991E71">
        <w:rPr>
          <w:b/>
          <w:sz w:val="28"/>
          <w:szCs w:val="28"/>
          <w:u w:val="single"/>
          <w:lang w:val="cs-CZ"/>
        </w:rPr>
        <w:t>3.</w:t>
      </w:r>
      <w:r w:rsidR="00D422A4" w:rsidRPr="00991E71">
        <w:rPr>
          <w:b/>
          <w:sz w:val="28"/>
          <w:szCs w:val="28"/>
          <w:u w:val="single"/>
          <w:lang w:val="cs-CZ"/>
        </w:rPr>
        <w:t>učebna</w:t>
      </w:r>
      <w:proofErr w:type="gramEnd"/>
      <w:r w:rsidR="00D422A4" w:rsidRPr="00991E71">
        <w:rPr>
          <w:b/>
          <w:sz w:val="28"/>
          <w:szCs w:val="28"/>
          <w:u w:val="single"/>
          <w:lang w:val="cs-CZ"/>
        </w:rPr>
        <w:t xml:space="preserve"> měření a diagnostiky automobilů</w:t>
      </w:r>
      <w:r w:rsidR="00D422A4">
        <w:rPr>
          <w:b/>
          <w:sz w:val="28"/>
          <w:szCs w:val="28"/>
          <w:lang w:val="cs-CZ"/>
        </w:rPr>
        <w:t xml:space="preserve"> získala zcela novou 3D geometrii, výukový panel </w:t>
      </w:r>
      <w:proofErr w:type="spellStart"/>
      <w:r w:rsidR="00D422A4">
        <w:rPr>
          <w:b/>
          <w:sz w:val="28"/>
          <w:szCs w:val="28"/>
          <w:lang w:val="cs-CZ"/>
        </w:rPr>
        <w:t>Commonrail</w:t>
      </w:r>
      <w:proofErr w:type="spellEnd"/>
      <w:r w:rsidR="00D422A4">
        <w:rPr>
          <w:b/>
          <w:sz w:val="28"/>
          <w:szCs w:val="28"/>
          <w:lang w:val="cs-CZ"/>
        </w:rPr>
        <w:t xml:space="preserve">, nejnovější servisní přístroje </w:t>
      </w:r>
      <w:proofErr w:type="spellStart"/>
      <w:r w:rsidR="00D422A4">
        <w:rPr>
          <w:b/>
          <w:sz w:val="28"/>
          <w:szCs w:val="28"/>
          <w:lang w:val="cs-CZ"/>
        </w:rPr>
        <w:t>Bosh</w:t>
      </w:r>
      <w:proofErr w:type="spellEnd"/>
      <w:r w:rsidR="00D422A4">
        <w:rPr>
          <w:b/>
          <w:sz w:val="28"/>
          <w:szCs w:val="28"/>
          <w:lang w:val="cs-CZ"/>
        </w:rPr>
        <w:t xml:space="preserve"> a přístroj pro  plnění klimatizací</w:t>
      </w:r>
    </w:p>
    <w:p w:rsidR="006D7284" w:rsidRDefault="006D7284">
      <w:pPr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lastRenderedPageBreak/>
        <w:drawing>
          <wp:inline distT="0" distB="0" distL="0" distR="0">
            <wp:extent cx="2700000" cy="1797020"/>
            <wp:effectExtent l="19050" t="0" r="5100" b="0"/>
            <wp:docPr id="7" name="Obrázek 4" descr="H:\podklady\moje_dokumenty\náborové materiály\Foto škola\DSC0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odklady\moje_dokumenty\náborové materiály\Foto škola\DSC077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2700000" cy="1797020"/>
            <wp:effectExtent l="19050" t="0" r="5100" b="0"/>
            <wp:docPr id="8" name="Obrázek 2" descr="H:\podklady\moje_dokumenty\náborové materiály\fotky dílny\_MG_6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odklady\moje_dokumenty\náborové materiály\fotky dílny\_MG_61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84" w:rsidRDefault="006D7284" w:rsidP="006D7284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2700000" cy="1805960"/>
            <wp:effectExtent l="19050" t="0" r="5100" b="0"/>
            <wp:docPr id="10" name="Obrázek 3" descr="H:\podklady\moje_dokumenty\náborové materiály\fotky dílny\_MG_6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odklady\moje_dokumenty\náborové materiály\fotky dílny\_MG_6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D1" w:rsidRDefault="005B23D1">
      <w:pPr>
        <w:rPr>
          <w:b/>
          <w:sz w:val="28"/>
          <w:szCs w:val="28"/>
          <w:lang w:val="cs-CZ"/>
        </w:rPr>
      </w:pPr>
      <w:bookmarkStart w:id="0" w:name="_GoBack"/>
      <w:bookmarkEnd w:id="0"/>
    </w:p>
    <w:p w:rsidR="004F77D0" w:rsidRDefault="004F77D0">
      <w:pPr>
        <w:rPr>
          <w:b/>
          <w:sz w:val="28"/>
          <w:szCs w:val="28"/>
          <w:lang w:val="cs-CZ"/>
        </w:rPr>
      </w:pPr>
      <w:proofErr w:type="gramStart"/>
      <w:r w:rsidRPr="00991E71">
        <w:rPr>
          <w:b/>
          <w:sz w:val="28"/>
          <w:szCs w:val="28"/>
          <w:u w:val="single"/>
          <w:lang w:val="cs-CZ"/>
        </w:rPr>
        <w:t>4.</w:t>
      </w:r>
      <w:r w:rsidR="00991E71" w:rsidRPr="00991E71">
        <w:rPr>
          <w:b/>
          <w:sz w:val="28"/>
          <w:szCs w:val="28"/>
          <w:u w:val="single"/>
          <w:lang w:val="cs-CZ"/>
        </w:rPr>
        <w:t>učebna</w:t>
      </w:r>
      <w:proofErr w:type="gramEnd"/>
      <w:r w:rsidR="00991E71" w:rsidRPr="00991E71">
        <w:rPr>
          <w:b/>
          <w:sz w:val="28"/>
          <w:szCs w:val="28"/>
          <w:u w:val="single"/>
          <w:lang w:val="cs-CZ"/>
        </w:rPr>
        <w:t xml:space="preserve"> svařování</w:t>
      </w:r>
      <w:r w:rsidR="00991E71">
        <w:rPr>
          <w:b/>
          <w:sz w:val="28"/>
          <w:szCs w:val="28"/>
          <w:lang w:val="cs-CZ"/>
        </w:rPr>
        <w:t xml:space="preserve"> se stala atraktivnější díky svařovacímu simulátoru </w:t>
      </w:r>
      <w:proofErr w:type="spellStart"/>
      <w:r w:rsidR="00991E71">
        <w:rPr>
          <w:b/>
          <w:sz w:val="28"/>
          <w:szCs w:val="28"/>
          <w:lang w:val="cs-CZ"/>
        </w:rPr>
        <w:t>Apolo</w:t>
      </w:r>
      <w:proofErr w:type="spellEnd"/>
      <w:r w:rsidR="00991E71">
        <w:rPr>
          <w:b/>
          <w:sz w:val="28"/>
          <w:szCs w:val="28"/>
          <w:lang w:val="cs-CZ"/>
        </w:rPr>
        <w:t xml:space="preserve"> a řezacímu stroji plasma</w:t>
      </w:r>
    </w:p>
    <w:p w:rsidR="00D42C86" w:rsidRDefault="00991E71">
      <w:pPr>
        <w:rPr>
          <w:b/>
          <w:sz w:val="28"/>
          <w:szCs w:val="28"/>
          <w:lang w:val="cs-CZ"/>
        </w:rPr>
      </w:pPr>
      <w:proofErr w:type="gramStart"/>
      <w:r w:rsidRPr="00991E71">
        <w:rPr>
          <w:b/>
          <w:sz w:val="28"/>
          <w:szCs w:val="28"/>
          <w:u w:val="single"/>
          <w:lang w:val="cs-CZ"/>
        </w:rPr>
        <w:t>5.učebna</w:t>
      </w:r>
      <w:proofErr w:type="gramEnd"/>
      <w:r w:rsidRPr="00991E71">
        <w:rPr>
          <w:b/>
          <w:sz w:val="28"/>
          <w:szCs w:val="28"/>
          <w:u w:val="single"/>
          <w:lang w:val="cs-CZ"/>
        </w:rPr>
        <w:t xml:space="preserve"> karosářů</w:t>
      </w:r>
      <w:r>
        <w:rPr>
          <w:b/>
          <w:sz w:val="28"/>
          <w:szCs w:val="28"/>
          <w:lang w:val="cs-CZ"/>
        </w:rPr>
        <w:t xml:space="preserve"> byla dovybavena technikou vyrovnávání deformací karoserií bez poškození laku a systémem oprav deformací Karbon </w:t>
      </w:r>
      <w:proofErr w:type="spellStart"/>
      <w:r>
        <w:rPr>
          <w:b/>
          <w:sz w:val="28"/>
          <w:szCs w:val="28"/>
          <w:lang w:val="cs-CZ"/>
        </w:rPr>
        <w:t>Miracle</w:t>
      </w:r>
      <w:proofErr w:type="spellEnd"/>
      <w:r>
        <w:rPr>
          <w:b/>
          <w:sz w:val="28"/>
          <w:szCs w:val="28"/>
          <w:lang w:val="cs-CZ"/>
        </w:rPr>
        <w:t>.</w:t>
      </w:r>
    </w:p>
    <w:p w:rsidR="00991E71" w:rsidRDefault="00D42C86">
      <w:pPr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2700000" cy="1801490"/>
            <wp:effectExtent l="19050" t="0" r="5100" b="0"/>
            <wp:docPr id="1" name="Obrázek 1" descr="H:\podklady\moje_dokumenty\náborové materiály\Foto škola\DSC07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odklady\moje_dokumenty\náborové materiály\Foto škola\DSC077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E71">
        <w:rPr>
          <w:b/>
          <w:sz w:val="28"/>
          <w:szCs w:val="28"/>
          <w:lang w:val="cs-CZ"/>
        </w:rPr>
        <w:tab/>
      </w:r>
    </w:p>
    <w:p w:rsidR="004F77D0" w:rsidRPr="004F77D0" w:rsidRDefault="00991E7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V</w:t>
      </w:r>
      <w:r w:rsidR="004F77D0">
        <w:rPr>
          <w:b/>
          <w:sz w:val="28"/>
          <w:szCs w:val="28"/>
          <w:lang w:val="cs-CZ"/>
        </w:rPr>
        <w:t>šechny zmíněné učebny jsou vybaveny nejmodernější technologií a učebními pomůckami</w:t>
      </w:r>
      <w:r w:rsidR="00171B82">
        <w:rPr>
          <w:b/>
          <w:sz w:val="28"/>
          <w:szCs w:val="28"/>
          <w:lang w:val="cs-CZ"/>
        </w:rPr>
        <w:t xml:space="preserve">. Žáci i učitelé se tedy mohou těšit na atraktivnější i zábavnější hodiny. Veškeré </w:t>
      </w:r>
      <w:proofErr w:type="gramStart"/>
      <w:r w:rsidR="00171B82">
        <w:rPr>
          <w:b/>
          <w:sz w:val="28"/>
          <w:szCs w:val="28"/>
          <w:lang w:val="cs-CZ"/>
        </w:rPr>
        <w:t>vybavení  odpovídá</w:t>
      </w:r>
      <w:proofErr w:type="gramEnd"/>
      <w:r w:rsidR="004F77D0">
        <w:rPr>
          <w:b/>
          <w:sz w:val="28"/>
          <w:szCs w:val="28"/>
          <w:lang w:val="cs-CZ"/>
        </w:rPr>
        <w:t xml:space="preserve"> i nejnáročnějším požadavkům zaměstnavatelů na absolventy příslušných oborů. </w:t>
      </w:r>
      <w:r w:rsidR="00171B82">
        <w:rPr>
          <w:b/>
          <w:sz w:val="28"/>
          <w:szCs w:val="28"/>
          <w:lang w:val="cs-CZ"/>
        </w:rPr>
        <w:br/>
      </w:r>
    </w:p>
    <w:sectPr w:rsidR="004F77D0" w:rsidRPr="004F77D0" w:rsidSect="00A5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7D0"/>
    <w:rsid w:val="00171B82"/>
    <w:rsid w:val="00312D9C"/>
    <w:rsid w:val="004F77D0"/>
    <w:rsid w:val="005B23D1"/>
    <w:rsid w:val="006D7284"/>
    <w:rsid w:val="00813652"/>
    <w:rsid w:val="00991E71"/>
    <w:rsid w:val="00A5657B"/>
    <w:rsid w:val="00D422A4"/>
    <w:rsid w:val="00D4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57B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E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C8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E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C8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ISŠTVM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suchankovai</dc:creator>
  <cp:lastModifiedBy>Your User Name</cp:lastModifiedBy>
  <cp:revision>8</cp:revision>
  <dcterms:created xsi:type="dcterms:W3CDTF">2014-10-07T11:33:00Z</dcterms:created>
  <dcterms:modified xsi:type="dcterms:W3CDTF">2014-10-09T12:11:00Z</dcterms:modified>
</cp:coreProperties>
</file>