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9" w:rsidRDefault="009D005D">
      <w:pPr>
        <w:rPr>
          <w:rFonts w:ascii="Times New Roman" w:hAnsi="Times New Roman" w:cs="Times New Roman"/>
          <w:sz w:val="24"/>
          <w:szCs w:val="24"/>
        </w:rPr>
      </w:pPr>
      <w:r w:rsidRPr="009D005D">
        <w:rPr>
          <w:noProof/>
          <w:color w:val="4F6228" w:themeColor="accent3" w:themeShade="80"/>
        </w:rPr>
        <w:pict>
          <v:rect id="Obdélník 3" o:spid="_x0000_s1026" style="position:absolute;margin-left:-4.9pt;margin-top:-16.65pt;width:553.35pt;height:816.2pt;z-index:-251628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" fillcolor="#e5dfec [663]" stroked="f" strokeweight="2pt">
            <v:shadow on="t" color="black" opacity="20971f" offset="0,2.2pt"/>
          </v:rect>
        </w:pict>
      </w:r>
      <w:r w:rsidRPr="009D005D">
        <w:rPr>
          <w:noProof/>
          <w:color w:val="4F6228" w:themeColor="accent3" w:themeShade="80"/>
          <w:lang w:eastAsia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197.7pt;margin-top:-9.1pt;width:144.9pt;height:58.6pt;z-index:251660288" fillcolor="black [3213]" strokecolor="red">
            <v:fill color2="#099"/>
            <v:shadow on="t" color="silver" opacity="52429f" offset="3pt,3pt"/>
            <v:textpath style="font-family:&quot;Times New Roman&quot;;v-text-kern:t" trim="t" fitpath="t" xscale="f" string="KALIBR CUP&#10;2015&#10;"/>
          </v:shape>
        </w:pict>
      </w:r>
    </w:p>
    <w:p w:rsidR="005B4B39" w:rsidRPr="0044627B" w:rsidRDefault="00920CA2">
      <w:pPr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4D3ABD">
        <w:rPr>
          <w:rFonts w:ascii="Lucida Handwriting" w:hAnsi="Lucida Handwriting"/>
          <w:b/>
          <w:noProof/>
          <w:sz w:val="52"/>
          <w:szCs w:val="5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1979118</wp:posOffset>
            </wp:positionH>
            <wp:positionV relativeFrom="paragraph">
              <wp:posOffset>247325</wp:posOffset>
            </wp:positionV>
            <wp:extent cx="2381693" cy="3500781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enco (1)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7715" b="99418" l="8366" r="900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725" t="7877" r="9843" b="2469"/>
                    <a:stretch/>
                  </pic:blipFill>
                  <pic:spPr bwMode="auto">
                    <a:xfrm>
                      <a:off x="0" y="0"/>
                      <a:ext cx="2380149" cy="3498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071F5" w:rsidRDefault="008071F5">
      <w:pPr>
        <w:rPr>
          <w:rFonts w:ascii="Times New Roman" w:hAnsi="Times New Roman" w:cs="Times New Roman"/>
          <w:sz w:val="24"/>
          <w:szCs w:val="24"/>
        </w:rPr>
      </w:pPr>
    </w:p>
    <w:p w:rsidR="008071F5" w:rsidRDefault="008071F5">
      <w:pPr>
        <w:rPr>
          <w:rFonts w:ascii="Times New Roman" w:hAnsi="Times New Roman" w:cs="Times New Roman"/>
          <w:sz w:val="24"/>
          <w:szCs w:val="24"/>
        </w:rPr>
      </w:pPr>
    </w:p>
    <w:p w:rsidR="00C32EA6" w:rsidRDefault="00A671AD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44627B" w:rsidRDefault="00C32EA6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A67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>
        <w:rPr>
          <w:rFonts w:ascii="Times New Roman" w:hAnsi="Times New Roman" w:cs="Times New Roman"/>
          <w:b/>
          <w:sz w:val="24"/>
          <w:szCs w:val="24"/>
        </w:rPr>
        <w:tab/>
      </w:r>
      <w:r w:rsidR="00FC2DEF" w:rsidRPr="004462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44627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7E1" w:rsidRDefault="000C07E1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7B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CA2" w:rsidRDefault="0044627B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</w:r>
      <w:r w:rsidR="00821E1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0C0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CA2" w:rsidRDefault="00920CA2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CA2" w:rsidRDefault="00920CA2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CA2" w:rsidRDefault="00D32671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CA2" w:rsidRDefault="00920CA2" w:rsidP="00920CA2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CA2" w:rsidRDefault="00920CA2" w:rsidP="0014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B4B39" w:rsidRPr="00FC2DEF" w:rsidRDefault="005B4B39" w:rsidP="00920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DEF">
        <w:rPr>
          <w:rFonts w:ascii="Times New Roman" w:hAnsi="Times New Roman" w:cs="Times New Roman"/>
          <w:b/>
          <w:sz w:val="24"/>
          <w:szCs w:val="24"/>
        </w:rPr>
        <w:t>Mezinárodní soutěž</w:t>
      </w:r>
      <w:r w:rsidR="00446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DEF">
        <w:rPr>
          <w:rFonts w:ascii="Times New Roman" w:hAnsi="Times New Roman" w:cs="Times New Roman"/>
          <w:b/>
          <w:sz w:val="24"/>
          <w:szCs w:val="24"/>
        </w:rPr>
        <w:t>v </w:t>
      </w:r>
      <w:r w:rsidR="00920CA2" w:rsidRPr="00FC2DEF">
        <w:rPr>
          <w:rFonts w:ascii="Times New Roman" w:hAnsi="Times New Roman" w:cs="Times New Roman"/>
          <w:b/>
          <w:sz w:val="24"/>
          <w:szCs w:val="24"/>
        </w:rPr>
        <w:t xml:space="preserve">kadeřnické </w:t>
      </w:r>
      <w:r w:rsidR="00920CA2">
        <w:rPr>
          <w:rFonts w:ascii="Times New Roman" w:hAnsi="Times New Roman" w:cs="Times New Roman"/>
          <w:b/>
          <w:sz w:val="24"/>
          <w:szCs w:val="24"/>
        </w:rPr>
        <w:t>a kosmetické</w:t>
      </w:r>
      <w:r w:rsidR="00FC2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DEF">
        <w:rPr>
          <w:rFonts w:ascii="Times New Roman" w:hAnsi="Times New Roman" w:cs="Times New Roman"/>
          <w:b/>
          <w:sz w:val="24"/>
          <w:szCs w:val="24"/>
        </w:rPr>
        <w:t>tvorbě na téma:</w:t>
      </w:r>
    </w:p>
    <w:p w:rsidR="001F1D0E" w:rsidRDefault="001F1D0E" w:rsidP="00147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D0E" w:rsidRPr="00A671AD" w:rsidRDefault="009D005D" w:rsidP="00147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05D">
        <w:rPr>
          <w:noProof/>
          <w:color w:val="00B0F0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59.2pt;margin-top:2.5pt;width:222.7pt;height:39.7pt;z-index:251662336" fillcolor="red" strokecolor="black [3213]">
            <v:fill color2="#f93"/>
            <v:shadow on="t" color="silver" opacity="52429f"/>
            <v:textpath style="font-family:&quot;Impact&quot;;v-text-kern:t" trim="t" fitpath="t" string="VE VÍRU FLAMENCA"/>
          </v:shape>
        </w:pict>
      </w:r>
    </w:p>
    <w:p w:rsidR="005B4B39" w:rsidRDefault="005B4B39">
      <w:pPr>
        <w:rPr>
          <w:rFonts w:ascii="Times New Roman" w:hAnsi="Times New Roman" w:cs="Times New Roman"/>
          <w:sz w:val="24"/>
          <w:szCs w:val="24"/>
        </w:rPr>
      </w:pPr>
    </w:p>
    <w:p w:rsidR="00920CA2" w:rsidRDefault="000C07E1" w:rsidP="00920C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21E1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20CA2" w:rsidRDefault="004055AE" w:rsidP="00920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12. 2. 2015</w:t>
      </w:r>
      <w:r w:rsidR="00821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B39" w:rsidRPr="00A671AD">
        <w:rPr>
          <w:rFonts w:ascii="Times New Roman" w:hAnsi="Times New Roman" w:cs="Times New Roman"/>
          <w:b/>
          <w:sz w:val="28"/>
          <w:szCs w:val="28"/>
        </w:rPr>
        <w:t>Lanškroun</w:t>
      </w:r>
    </w:p>
    <w:p w:rsidR="00920CA2" w:rsidRDefault="00920CA2" w:rsidP="00A67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920CA2" w:rsidSect="00BC397E">
          <w:pgSz w:w="11907" w:h="16839" w:code="9"/>
          <w:pgMar w:top="567" w:right="567" w:bottom="0" w:left="567" w:header="709" w:footer="340" w:gutter="0"/>
          <w:cols w:space="708"/>
          <w:docGrid w:linePitch="360"/>
        </w:sectPr>
      </w:pPr>
      <w:bookmarkStart w:id="0" w:name="_GoBack"/>
      <w:bookmarkEnd w:id="0"/>
    </w:p>
    <w:p w:rsidR="00920CA2" w:rsidRDefault="00920CA2" w:rsidP="00A671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sz w:val="24"/>
          <w:szCs w:val="24"/>
        </w:rPr>
        <w:t>Střední odborná škola a Střední odborné učiliště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Lanškroun 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CA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Vás zve 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sz w:val="24"/>
          <w:szCs w:val="24"/>
        </w:rPr>
        <w:t xml:space="preserve">na 15. ročník 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sz w:val="24"/>
          <w:szCs w:val="24"/>
        </w:rPr>
        <w:t xml:space="preserve">mezinárodní soutěže žáků středních škol 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sz w:val="24"/>
          <w:szCs w:val="24"/>
        </w:rPr>
        <w:t>v kosmetické a kadeřnické tvorbě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20CA2">
        <w:rPr>
          <w:rFonts w:ascii="Times New Roman" w:eastAsia="Times New Roman" w:hAnsi="Times New Roman" w:cs="Times New Roman"/>
          <w:b/>
          <w:sz w:val="36"/>
          <w:szCs w:val="36"/>
        </w:rPr>
        <w:t>Kalibr Cup 2015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CA2">
        <w:rPr>
          <w:rFonts w:ascii="Times New Roman" w:eastAsia="Times New Roman" w:hAnsi="Times New Roman" w:cs="Times New Roman"/>
          <w:b/>
          <w:sz w:val="28"/>
          <w:szCs w:val="28"/>
        </w:rPr>
        <w:t>na téma „Ve víru flamenca“</w:t>
      </w:r>
    </w:p>
    <w:p w:rsidR="00920CA2" w:rsidRPr="00920CA2" w:rsidRDefault="00920CA2" w:rsidP="00920C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CA2" w:rsidRPr="00920CA2" w:rsidRDefault="00920CA2" w:rsidP="00920C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sz w:val="24"/>
          <w:szCs w:val="24"/>
        </w:rPr>
        <w:t>Záštitu nad soutěží převzala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sz w:val="24"/>
          <w:szCs w:val="24"/>
        </w:rPr>
        <w:t>náměstkyně hejtmana Pardubického kraje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sz w:val="24"/>
          <w:szCs w:val="24"/>
        </w:rPr>
        <w:t>Ing. Jana Pernicová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0CA2" w:rsidRPr="00920CA2" w:rsidRDefault="00920CA2" w:rsidP="00920C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920CA2">
        <w:rPr>
          <w:rFonts w:ascii="Times New Roman" w:eastAsia="Times New Roman" w:hAnsi="Times New Roman" w:cs="Times New Roman"/>
          <w:sz w:val="28"/>
          <w:szCs w:val="28"/>
        </w:rPr>
        <w:t>Soutěž se koná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CA2">
        <w:rPr>
          <w:rFonts w:ascii="Times New Roman" w:eastAsia="Times New Roman" w:hAnsi="Times New Roman" w:cs="Times New Roman"/>
          <w:bCs/>
          <w:sz w:val="28"/>
          <w:szCs w:val="28"/>
        </w:rPr>
        <w:t>ve čtvrtek 12. února 2015 od 10 hodin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CA2">
        <w:rPr>
          <w:rFonts w:ascii="Times New Roman" w:eastAsia="Times New Roman" w:hAnsi="Times New Roman" w:cs="Times New Roman"/>
          <w:bCs/>
          <w:sz w:val="28"/>
          <w:szCs w:val="28"/>
        </w:rPr>
        <w:t xml:space="preserve">ve sportovní hale SOŠ a SOU Lanškroun 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CA2">
        <w:rPr>
          <w:rFonts w:ascii="Times New Roman" w:eastAsia="Times New Roman" w:hAnsi="Times New Roman" w:cs="Times New Roman"/>
          <w:bCs/>
          <w:sz w:val="28"/>
          <w:szCs w:val="28"/>
        </w:rPr>
        <w:t>na Sokolské ulici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sz w:val="24"/>
          <w:szCs w:val="24"/>
        </w:rPr>
        <w:t xml:space="preserve">Soutěží provádí </w:t>
      </w:r>
      <w:r w:rsidRPr="00920CA2">
        <w:rPr>
          <w:rFonts w:ascii="Times New Roman" w:eastAsia="Times New Roman" w:hAnsi="Times New Roman" w:cs="Times New Roman"/>
          <w:b/>
          <w:sz w:val="26"/>
          <w:szCs w:val="26"/>
        </w:rPr>
        <w:t>Petra Holánková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4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Doprovodný program: </w:t>
      </w:r>
    </w:p>
    <w:p w:rsidR="00920CA2" w:rsidRPr="00920CA2" w:rsidRDefault="00920CA2" w:rsidP="00920C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>prezentace kosmetických a kadeřnických firem s možností nákupu jejich výrobků</w:t>
      </w:r>
    </w:p>
    <w:p w:rsidR="00920CA2" w:rsidRPr="00920CA2" w:rsidRDefault="00920CA2" w:rsidP="00920C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 xml:space="preserve">taneční a hudební vystoupení </w:t>
      </w:r>
    </w:p>
    <w:p w:rsidR="00920CA2" w:rsidRPr="00920CA2" w:rsidRDefault="00920CA2" w:rsidP="00920C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 xml:space="preserve">módní přehlídka </w:t>
      </w:r>
    </w:p>
    <w:p w:rsidR="00920CA2" w:rsidRPr="00920CA2" w:rsidRDefault="00920CA2" w:rsidP="00920C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>vystoupení žáků SOŠ</w:t>
      </w:r>
      <w:r w:rsidRPr="00920CA2">
        <w:rPr>
          <w:rFonts w:ascii="Times New Roman" w:eastAsia="Times New Roman" w:hAnsi="Times New Roman" w:cs="Times New Roman"/>
          <w:bCs/>
          <w:sz w:val="40"/>
          <w:szCs w:val="24"/>
        </w:rPr>
        <w:t xml:space="preserve"> </w:t>
      </w: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>a SOU Lanškroun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a další doprovodné programy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 xml:space="preserve">Slavnostní vyhodnocení soutěže 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>a předání cen bude přibližně v 18 hodin.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Těšíme se na Vaši návštěvu </w:t>
      </w:r>
    </w:p>
    <w:p w:rsidR="00920CA2" w:rsidRPr="00920CA2" w:rsidRDefault="00920CA2" w:rsidP="00920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/>
          <w:bCs/>
          <w:sz w:val="24"/>
          <w:szCs w:val="24"/>
        </w:rPr>
        <w:t>a přejeme Vám příjemnou zábavu.</w:t>
      </w:r>
    </w:p>
    <w:p w:rsidR="00920CA2" w:rsidRPr="00920CA2" w:rsidRDefault="00920CA2" w:rsidP="00920C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20CA2" w:rsidRDefault="00920CA2" w:rsidP="00920C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920CA2" w:rsidRPr="00920CA2" w:rsidRDefault="00920CA2" w:rsidP="00920C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920CA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0CA2">
        <w:rPr>
          <w:rFonts w:ascii="Times New Roman" w:eastAsia="Times New Roman" w:hAnsi="Times New Roman" w:cs="Times New Roman"/>
          <w:b/>
          <w:bCs/>
          <w:sz w:val="24"/>
          <w:szCs w:val="24"/>
        </w:rPr>
        <w:t>Ing. Jaroslav Novák</w:t>
      </w:r>
    </w:p>
    <w:p w:rsidR="00920CA2" w:rsidRPr="00920CA2" w:rsidRDefault="00920CA2" w:rsidP="0092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CA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ředitel školy</w:t>
      </w:r>
    </w:p>
    <w:p w:rsidR="00C32EA6" w:rsidRPr="00BC397E" w:rsidRDefault="00C32EA6" w:rsidP="00920C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32EA6" w:rsidRPr="00BC397E" w:rsidSect="00920CA2">
      <w:type w:val="continuous"/>
      <w:pgSz w:w="11907" w:h="16839" w:code="9"/>
      <w:pgMar w:top="567" w:right="567" w:bottom="0" w:left="567" w:header="709" w:footer="34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4EA" w:rsidRDefault="009534EA" w:rsidP="008071F5">
      <w:pPr>
        <w:spacing w:after="0" w:line="240" w:lineRule="auto"/>
      </w:pPr>
      <w:r>
        <w:separator/>
      </w:r>
    </w:p>
  </w:endnote>
  <w:endnote w:type="continuationSeparator" w:id="0">
    <w:p w:rsidR="009534EA" w:rsidRDefault="009534EA" w:rsidP="0080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4EA" w:rsidRDefault="009534EA" w:rsidP="008071F5">
      <w:pPr>
        <w:spacing w:after="0" w:line="240" w:lineRule="auto"/>
      </w:pPr>
      <w:r>
        <w:separator/>
      </w:r>
    </w:p>
  </w:footnote>
  <w:footnote w:type="continuationSeparator" w:id="0">
    <w:p w:rsidR="009534EA" w:rsidRDefault="009534EA" w:rsidP="00807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0439"/>
    <w:multiLevelType w:val="hybridMultilevel"/>
    <w:tmpl w:val="483A25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7DB3"/>
    <w:rsid w:val="000016F5"/>
    <w:rsid w:val="000314ED"/>
    <w:rsid w:val="0004647C"/>
    <w:rsid w:val="0008111D"/>
    <w:rsid w:val="000C07E1"/>
    <w:rsid w:val="00107A76"/>
    <w:rsid w:val="00111722"/>
    <w:rsid w:val="00147318"/>
    <w:rsid w:val="001F1D0E"/>
    <w:rsid w:val="00240D6C"/>
    <w:rsid w:val="00284CF9"/>
    <w:rsid w:val="00287F2F"/>
    <w:rsid w:val="002B1D01"/>
    <w:rsid w:val="002B268B"/>
    <w:rsid w:val="00310A0C"/>
    <w:rsid w:val="00366E8E"/>
    <w:rsid w:val="003958ED"/>
    <w:rsid w:val="003B5CEC"/>
    <w:rsid w:val="003D0399"/>
    <w:rsid w:val="004055AE"/>
    <w:rsid w:val="0044627B"/>
    <w:rsid w:val="00553AA9"/>
    <w:rsid w:val="00580119"/>
    <w:rsid w:val="0059555B"/>
    <w:rsid w:val="005B4B39"/>
    <w:rsid w:val="005C5AD4"/>
    <w:rsid w:val="005D088A"/>
    <w:rsid w:val="006921EE"/>
    <w:rsid w:val="006C7B05"/>
    <w:rsid w:val="00731FE3"/>
    <w:rsid w:val="0074098F"/>
    <w:rsid w:val="00776F18"/>
    <w:rsid w:val="007B1082"/>
    <w:rsid w:val="008071F5"/>
    <w:rsid w:val="00821E1F"/>
    <w:rsid w:val="008525F3"/>
    <w:rsid w:val="00880EC6"/>
    <w:rsid w:val="00920CA2"/>
    <w:rsid w:val="009534EA"/>
    <w:rsid w:val="00980CFE"/>
    <w:rsid w:val="00995BCA"/>
    <w:rsid w:val="009D005D"/>
    <w:rsid w:val="00A10C8F"/>
    <w:rsid w:val="00A22B46"/>
    <w:rsid w:val="00A42528"/>
    <w:rsid w:val="00A55457"/>
    <w:rsid w:val="00A671AD"/>
    <w:rsid w:val="00A71FCF"/>
    <w:rsid w:val="00A80AE3"/>
    <w:rsid w:val="00AC221E"/>
    <w:rsid w:val="00BC397E"/>
    <w:rsid w:val="00BE1116"/>
    <w:rsid w:val="00C047FC"/>
    <w:rsid w:val="00C1656B"/>
    <w:rsid w:val="00C32EA6"/>
    <w:rsid w:val="00C83A21"/>
    <w:rsid w:val="00CD24B4"/>
    <w:rsid w:val="00D02391"/>
    <w:rsid w:val="00D32671"/>
    <w:rsid w:val="00D60632"/>
    <w:rsid w:val="00D87DB3"/>
    <w:rsid w:val="00DC3C0C"/>
    <w:rsid w:val="00DD5CBE"/>
    <w:rsid w:val="00E56255"/>
    <w:rsid w:val="00EE5BB2"/>
    <w:rsid w:val="00EE6683"/>
    <w:rsid w:val="00EF4A81"/>
    <w:rsid w:val="00F96793"/>
    <w:rsid w:val="00FA78B1"/>
    <w:rsid w:val="00FC2DEF"/>
    <w:rsid w:val="00FD32B9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c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0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D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0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71F5"/>
  </w:style>
  <w:style w:type="paragraph" w:styleId="Zpat">
    <w:name w:val="footer"/>
    <w:basedOn w:val="Normln"/>
    <w:link w:val="ZpatChar"/>
    <w:uiPriority w:val="99"/>
    <w:semiHidden/>
    <w:unhideWhenUsed/>
    <w:rsid w:val="0080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DB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0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71F5"/>
  </w:style>
  <w:style w:type="paragraph" w:styleId="Zpat">
    <w:name w:val="footer"/>
    <w:basedOn w:val="Normln"/>
    <w:link w:val="ZpatChar"/>
    <w:uiPriority w:val="99"/>
    <w:semiHidden/>
    <w:unhideWhenUsed/>
    <w:rsid w:val="0080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7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38D1-8D7A-4C76-ADC7-BB864F06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jandovadagmar</cp:lastModifiedBy>
  <cp:revision>2</cp:revision>
  <cp:lastPrinted>2014-11-19T07:53:00Z</cp:lastPrinted>
  <dcterms:created xsi:type="dcterms:W3CDTF">2014-11-28T13:20:00Z</dcterms:created>
  <dcterms:modified xsi:type="dcterms:W3CDTF">2014-11-28T13:20:00Z</dcterms:modified>
</cp:coreProperties>
</file>